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F430F" w:rsidRPr="00625A14" w:rsidRDefault="009F430F" w:rsidP="00ED1C79">
      <w:pPr>
        <w:bidi/>
        <w:jc w:val="both"/>
        <w:rPr>
          <w:rFonts w:asciiTheme="minorBidi" w:hAnsiTheme="minorBidi"/>
          <w:b/>
          <w:bCs/>
          <w:color w:val="00B050"/>
          <w:sz w:val="30"/>
          <w:szCs w:val="30"/>
          <w:rtl/>
          <w:lang w:bidi="fa-IR"/>
        </w:rPr>
      </w:pPr>
      <w:bookmarkStart w:id="0" w:name="_GoBack"/>
    </w:p>
    <w:p w:rsidR="00194197" w:rsidRPr="00625A14" w:rsidRDefault="00194197" w:rsidP="00ED1C79">
      <w:pPr>
        <w:bidi/>
        <w:jc w:val="both"/>
        <w:rPr>
          <w:rFonts w:asciiTheme="minorBidi" w:hAnsiTheme="minorBidi"/>
          <w:b/>
          <w:bCs/>
          <w:color w:val="00B050"/>
          <w:sz w:val="30"/>
          <w:szCs w:val="30"/>
          <w:rtl/>
          <w:lang w:bidi="fa-IR"/>
        </w:rPr>
      </w:pPr>
    </w:p>
    <w:p w:rsidR="009F430F" w:rsidRPr="00625A14" w:rsidRDefault="009F430F" w:rsidP="00ED1C79">
      <w:pPr>
        <w:bidi/>
        <w:jc w:val="center"/>
        <w:rPr>
          <w:rFonts w:asciiTheme="minorBidi" w:hAnsiTheme="minorBidi"/>
          <w:b/>
          <w:bCs/>
          <w:color w:val="00B050"/>
          <w:sz w:val="30"/>
          <w:szCs w:val="30"/>
          <w:rtl/>
          <w:lang w:bidi="fa-IR"/>
        </w:rPr>
      </w:pPr>
      <w:r w:rsidRPr="00625A14">
        <w:rPr>
          <w:rFonts w:asciiTheme="minorBidi" w:hAnsiTheme="minorBidi"/>
          <w:b/>
          <w:bCs/>
          <w:color w:val="00B050"/>
          <w:sz w:val="100"/>
          <w:szCs w:val="100"/>
          <w:rtl/>
          <w:lang w:bidi="fa-IR"/>
        </w:rPr>
        <w:t>تمثیلات و مثال های مهدوی</w:t>
      </w:r>
    </w:p>
    <w:p w:rsidR="009F430F" w:rsidRPr="00625A14" w:rsidRDefault="009F430F"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1</w:t>
      </w:r>
    </w:p>
    <w:p w:rsidR="00606CF3" w:rsidRPr="00625A14" w:rsidRDefault="00606CF3"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 xml:space="preserve">شکستن شیشه </w:t>
      </w:r>
      <w:r w:rsidRPr="00625A14">
        <w:rPr>
          <w:rFonts w:ascii="Segoe UI Symbol" w:hAnsi="Segoe UI Symbol" w:cs="Segoe UI Symbol"/>
          <w:b/>
          <w:bCs/>
          <w:sz w:val="30"/>
          <w:szCs w:val="30"/>
          <w:lang w:bidi="fa-IR"/>
        </w:rPr>
        <w:t>🔹</w:t>
      </w:r>
      <w:r w:rsidRPr="00625A14">
        <w:rPr>
          <w:rFonts w:asciiTheme="minorBidi" w:hAnsiTheme="minorBidi"/>
          <w:b/>
          <w:bCs/>
          <w:sz w:val="30"/>
          <w:szCs w:val="30"/>
          <w:rtl/>
          <w:lang w:bidi="fa-IR"/>
        </w:rPr>
        <w:t>شکستن سُفال</w:t>
      </w:r>
    </w:p>
    <w:p w:rsidR="00606CF3" w:rsidRPr="00625A14" w:rsidRDefault="00606CF3"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هشدارهای امام صادق</w:t>
      </w:r>
    </w:p>
    <w:p w:rsidR="00606CF3" w:rsidRPr="00625A14" w:rsidRDefault="00606CF3"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1-به خدا قسم بدون تردید همچون دَر هم شکستن شیشه، دَر هم خواهید شکست؛ البته آن شیشه به صورت اولیه باز می گردد (با ذوب شدن و از نو ساختن، قابل ترمیم است)، به خدا سوگند حتما دَر هم خواهید شکست همچون شکستن سُفال. همانا سُفال وقتی می شکند به حالت اول بر نمی گردد!!</w:t>
      </w:r>
    </w:p>
    <w:p w:rsidR="00606CF3" w:rsidRPr="00625A14" w:rsidRDefault="00606CF3"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2-و به خدا قسم حتما غَربال خواهید شد و بدون شک از یکدیگر بازشناخته خواهید شد... پاکسازی خواهید گشت، تا جایی که از شما جز اندکی باقی نماند...</w:t>
      </w:r>
    </w:p>
    <w:p w:rsidR="009F430F" w:rsidRPr="00625A14" w:rsidRDefault="00606CF3"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الغیبه نعمانی، ص۲۰۸</w:t>
      </w:r>
    </w:p>
    <w:p w:rsidR="00606CF3" w:rsidRPr="00625A14" w:rsidRDefault="00606CF3" w:rsidP="00ED1C79">
      <w:pPr>
        <w:bidi/>
        <w:jc w:val="both"/>
        <w:rPr>
          <w:rFonts w:asciiTheme="minorBidi" w:hAnsiTheme="minorBidi"/>
          <w:b/>
          <w:bCs/>
          <w:sz w:val="30"/>
          <w:szCs w:val="30"/>
          <w:rtl/>
          <w:lang w:bidi="fa-IR"/>
        </w:rPr>
      </w:pPr>
    </w:p>
    <w:p w:rsidR="00606CF3" w:rsidRPr="00625A14" w:rsidRDefault="00606CF3" w:rsidP="00ED1C79">
      <w:pPr>
        <w:bidi/>
        <w:jc w:val="both"/>
        <w:rPr>
          <w:rFonts w:asciiTheme="minorBidi" w:hAnsiTheme="minorBidi"/>
          <w:b/>
          <w:bCs/>
          <w:sz w:val="30"/>
          <w:szCs w:val="30"/>
          <w:rtl/>
          <w:lang w:bidi="fa-IR"/>
        </w:rPr>
      </w:pPr>
    </w:p>
    <w:p w:rsidR="00606CF3" w:rsidRPr="00625A14" w:rsidRDefault="00606CF3"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2</w:t>
      </w:r>
    </w:p>
    <w:p w:rsidR="002B2584" w:rsidRPr="00625A14" w:rsidRDefault="002B2584"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 سُکّان دارانِ دورانِ غیبت!  »</w:t>
      </w:r>
    </w:p>
    <w:p w:rsidR="002B2584" w:rsidRPr="00625A14" w:rsidRDefault="002B2584"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امام هادی علیه السلام فرمودند:</w:t>
      </w:r>
    </w:p>
    <w:p w:rsidR="002B2584" w:rsidRPr="00625A14" w:rsidRDefault="002B2584"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اگر کسی پس از غیبت قائم ما از علماء و دانشمندان "آنهایی که دعوت کننده به سوی او و دفاع کننده از دین، و نجات دهنده ی بندگان ناتوان خدا از دامهای شیطان و از تله های دشمنان" نبودند، هر آئینه کسی باقی نمی ماند مگر آنکه از دین خدا دست برداشته و باز می گشت!</w:t>
      </w:r>
    </w:p>
    <w:p w:rsidR="002B2584" w:rsidRPr="00625A14" w:rsidRDefault="002B2584"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علماء و دانشمندان؛ آن کسانی اند که مهار دلهای ضعفاء و ناتوانان شیعه را نگه می دارند چنان که کِشتیبان سُکّانِ کِشتی را به هر سویی بخواهد نگه می دارد. آنان نزد خداوند فضیلت داشته و برترند.</w:t>
      </w:r>
    </w:p>
    <w:p w:rsidR="00606CF3" w:rsidRPr="00625A14" w:rsidRDefault="002B2584"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الإحتجاج، ج۱، ص۱۸</w:t>
      </w:r>
    </w:p>
    <w:p w:rsidR="002B2584" w:rsidRPr="00625A14" w:rsidRDefault="002B2584" w:rsidP="00ED1C79">
      <w:pPr>
        <w:bidi/>
        <w:jc w:val="both"/>
        <w:rPr>
          <w:rFonts w:asciiTheme="minorBidi" w:hAnsiTheme="minorBidi"/>
          <w:b/>
          <w:bCs/>
          <w:sz w:val="30"/>
          <w:szCs w:val="30"/>
          <w:rtl/>
          <w:lang w:bidi="fa-IR"/>
        </w:rPr>
      </w:pPr>
    </w:p>
    <w:p w:rsidR="002B2584" w:rsidRPr="00625A14" w:rsidRDefault="002B2584" w:rsidP="00ED1C79">
      <w:pPr>
        <w:bidi/>
        <w:jc w:val="both"/>
        <w:rPr>
          <w:rFonts w:asciiTheme="minorBidi" w:hAnsiTheme="minorBidi"/>
          <w:b/>
          <w:bCs/>
          <w:sz w:val="30"/>
          <w:szCs w:val="30"/>
          <w:rtl/>
          <w:lang w:bidi="fa-IR"/>
        </w:rPr>
      </w:pPr>
    </w:p>
    <w:p w:rsidR="002B2584" w:rsidRPr="00625A14" w:rsidRDefault="002B2584"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3</w:t>
      </w:r>
    </w:p>
    <w:p w:rsidR="002B2584" w:rsidRPr="00625A14" w:rsidRDefault="002B2584"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خطر نفوذ سَم و ...</w:t>
      </w:r>
    </w:p>
    <w:p w:rsidR="002B2584" w:rsidRPr="00625A14" w:rsidRDefault="002B2584"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lastRenderedPageBreak/>
        <w:t>در آخرالزمان از روی هوای نفس شهادت میدهند! به ظلم حُکم میکنند! مَرد، پدرش را لعنت کند و به برادرش حسادت ورزد! شریک، در معاملات خود خیانت کند و وفا کم گردد! زِنا شیوع یابد! مردان خود را در لباس زنان بیارایند! روسری حیا از سر زنان برداشته شود!</w:t>
      </w:r>
    </w:p>
    <w:p w:rsidR="002B2584" w:rsidRPr="00625A14" w:rsidRDefault="002B2584"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خود فروشی در دلها راه یابد مانند زهر که در بدنها رخنه می کند... ثروت را در راه خوانندگی صرف کنند! سرگرم دنیا شوند!</w:t>
      </w:r>
    </w:p>
    <w:p w:rsidR="002B2584" w:rsidRPr="00625A14" w:rsidRDefault="002B2584"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بحارالانوار، ج۲، ص۲۶۴</w:t>
      </w:r>
    </w:p>
    <w:p w:rsidR="002B2584" w:rsidRPr="00625A14" w:rsidRDefault="002B2584"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با وارد شدن_سَم در هر بدنی، ایجاد مسمومیت، امری کاملا طبیعیست، لذا جامعه مانند بدن می تواند دچار مسمومیت شود! اگر به فکر درمان مسمومیت هستید با زدودن سم زندگی را احیا کنید...</w:t>
      </w:r>
    </w:p>
    <w:p w:rsidR="002B2584" w:rsidRPr="00625A14" w:rsidRDefault="002B2584" w:rsidP="00ED1C79">
      <w:pPr>
        <w:bidi/>
        <w:jc w:val="both"/>
        <w:rPr>
          <w:rFonts w:asciiTheme="minorBidi" w:hAnsiTheme="minorBidi"/>
          <w:b/>
          <w:bCs/>
          <w:sz w:val="30"/>
          <w:szCs w:val="30"/>
          <w:rtl/>
          <w:lang w:bidi="fa-IR"/>
        </w:rPr>
      </w:pPr>
    </w:p>
    <w:p w:rsidR="002B2584" w:rsidRPr="00625A14" w:rsidRDefault="002B2584" w:rsidP="00ED1C79">
      <w:pPr>
        <w:bidi/>
        <w:jc w:val="both"/>
        <w:rPr>
          <w:rFonts w:asciiTheme="minorBidi" w:hAnsiTheme="minorBidi"/>
          <w:b/>
          <w:bCs/>
          <w:sz w:val="30"/>
          <w:szCs w:val="30"/>
          <w:rtl/>
          <w:lang w:bidi="fa-IR"/>
        </w:rPr>
      </w:pPr>
    </w:p>
    <w:p w:rsidR="002B2584" w:rsidRPr="00625A14" w:rsidRDefault="002B2584"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4</w:t>
      </w:r>
    </w:p>
    <w:p w:rsidR="002B2584" w:rsidRPr="00625A14" w:rsidRDefault="002B2584"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چوب درختِ «غَضا» ...</w:t>
      </w:r>
    </w:p>
    <w:p w:rsidR="002B2584" w:rsidRPr="00625A14" w:rsidRDefault="002B2584"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پیامبر فرمودند: « پروردگارا برادرانم را به من نشان بده! اصحاب گفتند مگر ما برادران تان نیستیم؟! حضرت فرمود: نه! شما اصحاب من هستید. برادرانِ من، مردمی در آخرالزمان هستند که به من ایمان می آورند با اینکه مرا ندیده اند.</w:t>
      </w:r>
    </w:p>
    <w:p w:rsidR="002B2584" w:rsidRPr="00625A14" w:rsidRDefault="002B2584"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خداوند آنها را با نام و نام پدرانشان، پیش از آنکه از صُلب پدران و از رحم مادرانشان بیرون بیایند، به من شناسانده است. #ثابت_ماندن یکی از آنها بر دینش... مانند کسی است که پاره ای از آتش چوبِ درختِ «غَضا» را در دست نگه دارد! »</w:t>
      </w:r>
    </w:p>
    <w:p w:rsidR="002B2584" w:rsidRPr="00625A14" w:rsidRDefault="002B2584"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[«غَضا» نام درختیست بسیار محکم که آتش آن سوزان و ذغالش خیلی با دوام است]</w:t>
      </w:r>
    </w:p>
    <w:p w:rsidR="002B2584" w:rsidRPr="00625A14" w:rsidRDefault="002B2584"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بحار الانوار، ج۲، ص۱۲۴</w:t>
      </w:r>
    </w:p>
    <w:p w:rsidR="002B2584" w:rsidRPr="00625A14" w:rsidRDefault="002B2584" w:rsidP="00ED1C79">
      <w:pPr>
        <w:bidi/>
        <w:jc w:val="both"/>
        <w:rPr>
          <w:rFonts w:asciiTheme="minorBidi" w:hAnsiTheme="minorBidi"/>
          <w:b/>
          <w:bCs/>
          <w:sz w:val="30"/>
          <w:szCs w:val="30"/>
          <w:rtl/>
          <w:lang w:bidi="fa-IR"/>
        </w:rPr>
      </w:pPr>
    </w:p>
    <w:p w:rsidR="002B2584" w:rsidRPr="00625A14" w:rsidRDefault="002B2584" w:rsidP="00ED1C79">
      <w:pPr>
        <w:bidi/>
        <w:jc w:val="both"/>
        <w:rPr>
          <w:rFonts w:asciiTheme="minorBidi" w:hAnsiTheme="minorBidi"/>
          <w:b/>
          <w:bCs/>
          <w:sz w:val="30"/>
          <w:szCs w:val="30"/>
          <w:rtl/>
          <w:lang w:bidi="fa-IR"/>
        </w:rPr>
      </w:pPr>
    </w:p>
    <w:p w:rsidR="002B2584" w:rsidRPr="00625A14" w:rsidRDefault="002B2584"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5</w:t>
      </w:r>
    </w:p>
    <w:p w:rsidR="00310355" w:rsidRPr="00625A14" w:rsidRDefault="00310355"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مثلِ دانه های تسبیح...</w:t>
      </w:r>
    </w:p>
    <w:p w:rsidR="00310355" w:rsidRPr="00625A14" w:rsidRDefault="00310355"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راوی میگوید از امام صادق (علیه السلام) درباره نشانه های[حتمی] ظهور پرسیدم که آیا به طول می انجامد؟</w:t>
      </w:r>
    </w:p>
    <w:p w:rsidR="00310355" w:rsidRPr="00625A14" w:rsidRDefault="00310355"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ایشان فرمودند: نه، آن مانند رشته ی منظمی به دنبال هم خواهد بود.</w:t>
      </w:r>
    </w:p>
    <w:p w:rsidR="002B2584" w:rsidRPr="00625A14" w:rsidRDefault="00310355"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غیبت نعمانی، ص۳۰۷</w:t>
      </w:r>
    </w:p>
    <w:p w:rsidR="00310355" w:rsidRPr="00625A14" w:rsidRDefault="00310355" w:rsidP="00ED1C79">
      <w:pPr>
        <w:bidi/>
        <w:jc w:val="both"/>
        <w:rPr>
          <w:rFonts w:asciiTheme="minorBidi" w:hAnsiTheme="minorBidi"/>
          <w:b/>
          <w:bCs/>
          <w:sz w:val="30"/>
          <w:szCs w:val="30"/>
          <w:rtl/>
          <w:lang w:bidi="fa-IR"/>
        </w:rPr>
      </w:pPr>
    </w:p>
    <w:p w:rsidR="00310355" w:rsidRPr="00625A14" w:rsidRDefault="00310355" w:rsidP="00ED1C79">
      <w:pPr>
        <w:bidi/>
        <w:jc w:val="both"/>
        <w:rPr>
          <w:rFonts w:asciiTheme="minorBidi" w:hAnsiTheme="minorBidi"/>
          <w:b/>
          <w:bCs/>
          <w:sz w:val="30"/>
          <w:szCs w:val="30"/>
          <w:rtl/>
          <w:lang w:bidi="fa-IR"/>
        </w:rPr>
      </w:pPr>
    </w:p>
    <w:p w:rsidR="00310355" w:rsidRPr="00625A14" w:rsidRDefault="00310355"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6</w:t>
      </w:r>
    </w:p>
    <w:p w:rsidR="00310355" w:rsidRPr="00625A14" w:rsidRDefault="00310355"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lastRenderedPageBreak/>
        <w:t>مثلِ الماس...</w:t>
      </w:r>
    </w:p>
    <w:p w:rsidR="00310355" w:rsidRPr="00625A14" w:rsidRDefault="00310355"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شما از «یک تکه الماس چند قیراطی خیلی ارزشمند» می توانید به دو روش استفاده کنید:</w:t>
      </w:r>
    </w:p>
    <w:p w:rsidR="00310355" w:rsidRPr="00625A14" w:rsidRDefault="00310355"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یا از آن به عنوان «سنگ قیمتی» استفاده کنید یا به عنوان «سنگ ترازو» که به جای سنگ چند گرمی، در ترازو گذاشته و در برابرش فلفل و زردچوبه وزن کنید! مطمئنا استفاده ی درست از الماس این نیست که سنگ ترازو بشود!</w:t>
      </w:r>
    </w:p>
    <w:p w:rsidR="00310355" w:rsidRPr="00625A14" w:rsidRDefault="00310355"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امام زمان(علیه السلام) این گوهرِ ارزشمند، باید در موقعیتِ ""فرماندهی"" و ""حاکمیت کل بشر"" قرار داشته باشد، با ایشان هم نباید اینگونه رفتار کنیم، چرا که او بسیار ارزشمند و قیمتی تر از آن چیزی است که ما گمان کنیم...</w:t>
      </w:r>
    </w:p>
    <w:p w:rsidR="00310355" w:rsidRPr="00625A14" w:rsidRDefault="00310355" w:rsidP="00ED1C79">
      <w:pPr>
        <w:bidi/>
        <w:jc w:val="both"/>
        <w:rPr>
          <w:rFonts w:asciiTheme="minorBidi" w:hAnsiTheme="minorBidi"/>
          <w:b/>
          <w:bCs/>
          <w:sz w:val="30"/>
          <w:szCs w:val="30"/>
          <w:rtl/>
          <w:lang w:bidi="fa-IR"/>
        </w:rPr>
      </w:pPr>
    </w:p>
    <w:p w:rsidR="00310355" w:rsidRPr="00625A14" w:rsidRDefault="00310355" w:rsidP="00ED1C79">
      <w:pPr>
        <w:bidi/>
        <w:jc w:val="both"/>
        <w:rPr>
          <w:rFonts w:asciiTheme="minorBidi" w:hAnsiTheme="minorBidi"/>
          <w:b/>
          <w:bCs/>
          <w:sz w:val="30"/>
          <w:szCs w:val="30"/>
          <w:rtl/>
          <w:lang w:bidi="fa-IR"/>
        </w:rPr>
      </w:pPr>
    </w:p>
    <w:p w:rsidR="00310355" w:rsidRPr="00625A14" w:rsidRDefault="00310355"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7</w:t>
      </w:r>
    </w:p>
    <w:p w:rsidR="00310355" w:rsidRPr="00625A14" w:rsidRDefault="00310355"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مغز و پوست!</w:t>
      </w:r>
    </w:p>
    <w:p w:rsidR="00310355" w:rsidRPr="00625A14" w:rsidRDefault="00310355"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برخی فقط پوست و بعضی فقط مغزند! در صورتی که پوست و مغز باید با هم باشند که دانه "جوانه" زده و سبز شود...</w:t>
      </w:r>
    </w:p>
    <w:p w:rsidR="00310355" w:rsidRPr="00625A14" w:rsidRDefault="00310355"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ولادت امام زمان (علیه السلام) در اندازه ی شکلات و چراغانی که فقط نیست؛ یعنی لازمه ولی کافی نیست؛ البته اینها پوستِ کار هستند. ولی باید در کنار این شربت و کیک دادن ها، برای "شناخت_عمیق" هم کار بشود.</w:t>
      </w:r>
    </w:p>
    <w:p w:rsidR="00310355" w:rsidRPr="00625A14" w:rsidRDefault="00310355" w:rsidP="00ED1C79">
      <w:pPr>
        <w:bidi/>
        <w:jc w:val="both"/>
        <w:rPr>
          <w:rFonts w:asciiTheme="minorBidi" w:hAnsiTheme="minorBidi"/>
          <w:b/>
          <w:bCs/>
          <w:sz w:val="30"/>
          <w:szCs w:val="30"/>
          <w:rtl/>
          <w:lang w:bidi="fa-IR"/>
        </w:rPr>
      </w:pPr>
    </w:p>
    <w:p w:rsidR="00310355" w:rsidRPr="00625A14" w:rsidRDefault="00310355" w:rsidP="00ED1C79">
      <w:pPr>
        <w:bidi/>
        <w:jc w:val="both"/>
        <w:rPr>
          <w:rFonts w:asciiTheme="minorBidi" w:hAnsiTheme="minorBidi"/>
          <w:b/>
          <w:bCs/>
          <w:sz w:val="30"/>
          <w:szCs w:val="30"/>
          <w:rtl/>
          <w:lang w:bidi="fa-IR"/>
        </w:rPr>
      </w:pPr>
    </w:p>
    <w:p w:rsidR="00310355" w:rsidRPr="00625A14" w:rsidRDefault="00310355"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8</w:t>
      </w:r>
    </w:p>
    <w:p w:rsidR="00310355" w:rsidRPr="00625A14" w:rsidRDefault="00310355"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مثلِ  آهن...</w:t>
      </w:r>
    </w:p>
    <w:p w:rsidR="00310355" w:rsidRPr="00625A14" w:rsidRDefault="00310355"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آهنی که برای "پل_هوایی_عابر" استفاده میشود، با آهنی که در "ساختمان_معمولی" بکار میرود، تفاوت دارد!</w:t>
      </w:r>
    </w:p>
    <w:p w:rsidR="00310355" w:rsidRPr="00625A14" w:rsidRDefault="00310355"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آهنی که برای "بدنه_ماشین" استفاده میشود با آهنی که میخواهند برای "بدنه_هواپیما" به کار ببرند، تفاوت دارد! بلکه بارها آن را آزمایش میکنند که بسیار محکم بوده و از نقطه ذوب بالایی برخوردار باشد!</w:t>
      </w:r>
    </w:p>
    <w:p w:rsidR="00310355" w:rsidRPr="00625A14" w:rsidRDefault="00310355"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یاران امام زمان در آخرالزمان، قلبهایشان همچون فولاد، محکم است؛ چرا که می خواهند در یک هواپیمای خیلی بزرگ استفاده شوند، لذا در بلاها و امتحانات گوناگون، آزمایش میشوند</w:t>
      </w:r>
    </w:p>
    <w:p w:rsidR="00310355" w:rsidRPr="00625A14" w:rsidRDefault="00310355"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امام صادق(علیه السلام) می فرمود:</w:t>
      </w:r>
    </w:p>
    <w:p w:rsidR="00310355" w:rsidRPr="00625A14" w:rsidRDefault="00310355"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«آنان (یاران حضرت) مردانی هستند که گویا دلهایشان پاره های آهن است و از سنگ سخت ترند و هیچ تردیدی در ذات خداوند ندارند.» [بحار، ج۵۲، ص۳۰۸]</w:t>
      </w:r>
    </w:p>
    <w:p w:rsidR="00310355" w:rsidRPr="00625A14" w:rsidRDefault="00310355" w:rsidP="00ED1C79">
      <w:pPr>
        <w:bidi/>
        <w:jc w:val="both"/>
        <w:rPr>
          <w:rFonts w:asciiTheme="minorBidi" w:hAnsiTheme="minorBidi"/>
          <w:b/>
          <w:bCs/>
          <w:sz w:val="30"/>
          <w:szCs w:val="30"/>
          <w:rtl/>
          <w:lang w:bidi="fa-IR"/>
        </w:rPr>
      </w:pPr>
    </w:p>
    <w:p w:rsidR="00310355" w:rsidRPr="00625A14" w:rsidRDefault="00310355" w:rsidP="00ED1C79">
      <w:pPr>
        <w:bidi/>
        <w:jc w:val="both"/>
        <w:rPr>
          <w:rFonts w:asciiTheme="minorBidi" w:hAnsiTheme="minorBidi"/>
          <w:b/>
          <w:bCs/>
          <w:sz w:val="30"/>
          <w:szCs w:val="30"/>
          <w:rtl/>
          <w:lang w:bidi="fa-IR"/>
        </w:rPr>
      </w:pPr>
    </w:p>
    <w:p w:rsidR="00310355" w:rsidRPr="00625A14" w:rsidRDefault="00310355"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9</w:t>
      </w:r>
    </w:p>
    <w:p w:rsidR="00310355" w:rsidRPr="00625A14" w:rsidRDefault="00310355"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lastRenderedPageBreak/>
        <w:t>سنگ فرش، موکت و قالی</w:t>
      </w:r>
    </w:p>
    <w:p w:rsidR="00310355" w:rsidRPr="00625A14" w:rsidRDefault="00310355"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در دعای عهد می گویم: «عَهْداً وَ عَقْداً وَ بَیْعَةً» یعنی اول باید با امام زمان «تعهد» کنم، بعد تعهدم را «عقد» نمایم (یعنی گِرِه بزنم) سپس عَقدم را تبدیل به «بیعت» کنم...</w:t>
      </w:r>
    </w:p>
    <w:p w:rsidR="00310355" w:rsidRPr="00625A14" w:rsidRDefault="00310355"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مثل اینکه میگویند "اینجا را سنگ فرش کن، بعد موکت و سپس قالی بینداز..."</w:t>
      </w:r>
    </w:p>
    <w:p w:rsidR="00310355" w:rsidRPr="00625A14" w:rsidRDefault="00310355"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این نشانه ی محکم کاری و کیفیت بهتر است.</w:t>
      </w:r>
    </w:p>
    <w:p w:rsidR="00310355" w:rsidRPr="00625A14" w:rsidRDefault="00310355" w:rsidP="00ED1C79">
      <w:pPr>
        <w:bidi/>
        <w:jc w:val="both"/>
        <w:rPr>
          <w:rFonts w:asciiTheme="minorBidi" w:hAnsiTheme="minorBidi"/>
          <w:b/>
          <w:bCs/>
          <w:sz w:val="30"/>
          <w:szCs w:val="30"/>
          <w:rtl/>
          <w:lang w:bidi="fa-IR"/>
        </w:rPr>
      </w:pPr>
    </w:p>
    <w:p w:rsidR="00310355" w:rsidRPr="00625A14" w:rsidRDefault="00310355" w:rsidP="00ED1C79">
      <w:pPr>
        <w:bidi/>
        <w:jc w:val="both"/>
        <w:rPr>
          <w:rFonts w:asciiTheme="minorBidi" w:hAnsiTheme="minorBidi"/>
          <w:b/>
          <w:bCs/>
          <w:sz w:val="30"/>
          <w:szCs w:val="30"/>
          <w:rtl/>
          <w:lang w:bidi="fa-IR"/>
        </w:rPr>
      </w:pPr>
    </w:p>
    <w:p w:rsidR="00310355" w:rsidRPr="00625A14" w:rsidRDefault="00310355"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10</w:t>
      </w:r>
    </w:p>
    <w:p w:rsidR="00227869" w:rsidRPr="00625A14" w:rsidRDefault="00227869"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بدلیجات</w:t>
      </w:r>
    </w:p>
    <w:p w:rsidR="00227869" w:rsidRPr="00625A14" w:rsidRDefault="00227869"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چرا بدل می سازند؟! عده ای فرصت طلب، برای هر کالای با ارزش و فاخری، کالای مشابه درست می کنند! هر چه «اصالت» و «ارزش» دارد، تقلّبی و بَدَلش را درست کرده و می کنند. مثلا به فکر تولید اسکناس تقلبی هفت هزار تومانی نمی افتند بر خلاف تراول های تقلبی پنجاه هزار تومانی! زیرا این در بین اهلش، ارزش و جایگاه دارد ولی آن نَه.</w:t>
      </w:r>
    </w:p>
    <w:p w:rsidR="00227869" w:rsidRPr="00625A14" w:rsidRDefault="00227869"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«مهدویت» چون اصیل است و بسیار ارزشمند، لذا شیّادان و سودجویانی در پی ارائه بدل آن هستند؛ همچون مدعیان دروغینِ "یاری خاص، نیابت خاص، امام زمان بودن و غیره..."</w:t>
      </w:r>
    </w:p>
    <w:p w:rsidR="00310355" w:rsidRPr="00625A14" w:rsidRDefault="00227869"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«اصل، شناس باشیم...»</w:t>
      </w:r>
    </w:p>
    <w:p w:rsidR="00227869" w:rsidRPr="00625A14" w:rsidRDefault="00227869" w:rsidP="00ED1C79">
      <w:pPr>
        <w:bidi/>
        <w:jc w:val="both"/>
        <w:rPr>
          <w:rFonts w:asciiTheme="minorBidi" w:hAnsiTheme="minorBidi"/>
          <w:b/>
          <w:bCs/>
          <w:sz w:val="30"/>
          <w:szCs w:val="30"/>
          <w:rtl/>
          <w:lang w:bidi="fa-IR"/>
        </w:rPr>
      </w:pPr>
    </w:p>
    <w:p w:rsidR="00227869" w:rsidRPr="00625A14" w:rsidRDefault="00227869" w:rsidP="00ED1C79">
      <w:pPr>
        <w:bidi/>
        <w:jc w:val="both"/>
        <w:rPr>
          <w:rFonts w:asciiTheme="minorBidi" w:hAnsiTheme="minorBidi"/>
          <w:b/>
          <w:bCs/>
          <w:sz w:val="30"/>
          <w:szCs w:val="30"/>
          <w:rtl/>
          <w:lang w:bidi="fa-IR"/>
        </w:rPr>
      </w:pPr>
    </w:p>
    <w:p w:rsidR="00227869" w:rsidRPr="00625A14" w:rsidRDefault="00227869"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11</w:t>
      </w:r>
    </w:p>
    <w:p w:rsidR="00227869" w:rsidRPr="00625A14" w:rsidRDefault="00227869"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تکنولوژی جدید...</w:t>
      </w:r>
    </w:p>
    <w:p w:rsidR="00227869" w:rsidRPr="00625A14" w:rsidRDefault="00227869"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استاد قرائتی : برخی می پرسند امام مهدی با این تکنولوژی جدید چه می کند؟ [به عنوان مثال] شما بگویید امام خمینی چه کرد؟ همه خلبان هایی که زمان شاه در آمریکا آموزش دیده بودند، آمدند و تخصص خود را در اختیار امام خمینی گذاشتند.</w:t>
      </w:r>
    </w:p>
    <w:p w:rsidR="00227869" w:rsidRPr="00625A14" w:rsidRDefault="00227869"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پس از ظهور نیز : ۱- اکتشافاتی با اشاره ایشان انجام میشود. ۲- مخترعانی که تخصص خود را در اختیار ایشان قرار می دهند یا اینکه از تخصص یا علم حضرت بهره میگیرند. ۳- سطح فکری مردم بالا میرود. ۴- امدادهای غیبی و ... هم میباشد.</w:t>
      </w:r>
    </w:p>
    <w:p w:rsidR="00227869" w:rsidRPr="00625A14" w:rsidRDefault="00227869"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کتاب تمثیلات مهدوی، ص۱۰۰</w:t>
      </w:r>
    </w:p>
    <w:p w:rsidR="00227869" w:rsidRPr="00625A14" w:rsidRDefault="00227869" w:rsidP="00ED1C79">
      <w:pPr>
        <w:bidi/>
        <w:jc w:val="both"/>
        <w:rPr>
          <w:rFonts w:asciiTheme="minorBidi" w:hAnsiTheme="minorBidi"/>
          <w:b/>
          <w:bCs/>
          <w:sz w:val="30"/>
          <w:szCs w:val="30"/>
          <w:rtl/>
          <w:lang w:bidi="fa-IR"/>
        </w:rPr>
      </w:pPr>
    </w:p>
    <w:p w:rsidR="00227869" w:rsidRPr="00625A14" w:rsidRDefault="00227869" w:rsidP="00ED1C79">
      <w:pPr>
        <w:bidi/>
        <w:jc w:val="both"/>
        <w:rPr>
          <w:rFonts w:asciiTheme="minorBidi" w:hAnsiTheme="minorBidi"/>
          <w:b/>
          <w:bCs/>
          <w:sz w:val="30"/>
          <w:szCs w:val="30"/>
          <w:rtl/>
          <w:lang w:bidi="fa-IR"/>
        </w:rPr>
      </w:pPr>
    </w:p>
    <w:p w:rsidR="00227869" w:rsidRPr="00625A14" w:rsidRDefault="00227869"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12</w:t>
      </w:r>
    </w:p>
    <w:p w:rsidR="00227869" w:rsidRPr="00625A14" w:rsidRDefault="00227869"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کدام مهم تر است؟!؟!</w:t>
      </w:r>
    </w:p>
    <w:p w:rsidR="00227869" w:rsidRPr="00625A14" w:rsidRDefault="00227869"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lastRenderedPageBreak/>
        <w:t>اگر قطاری بخواهد به مقصد برسد، وجود یک آیتم هایی ضروری است؛ از جمله واگن، ریل، سوخت، لوکوموتیو، لوکوموتیوران، عدم مانع در مسیر [مثل ریزش سنگ ها و غیره...] همچنین بعضی قطارها دود و سوت نیز دارند که علامت نزدیک شدنشان به مقصد است.</w:t>
      </w:r>
    </w:p>
    <w:p w:rsidR="00227869" w:rsidRPr="00625A14" w:rsidRDefault="00227869"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دود و سوت؛ همچون «علائم» ظهورند، ولی آنچه «شرط رسیدن» قطار به مقصد است وجود واگن، ریل، سوخت، لوکوموتیو و این قبیل چیزهاست!</w:t>
      </w:r>
    </w:p>
    <w:p w:rsidR="00227869" w:rsidRPr="00625A14" w:rsidRDefault="00227869"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«علائم حتمی ظهور» را باید بشناسیم، اما چرا بعضی از ما به جای ساختن «شرایط ظهور» [وجود یارانی از خودگذشته] فقط افتاده ایم دنبال علائم؟! آیا با دود و سوت زدن، قطار می آید؟!</w:t>
      </w:r>
    </w:p>
    <w:p w:rsidR="00227869" w:rsidRPr="00625A14" w:rsidRDefault="00227869" w:rsidP="00ED1C79">
      <w:pPr>
        <w:bidi/>
        <w:jc w:val="both"/>
        <w:rPr>
          <w:rFonts w:asciiTheme="minorBidi" w:hAnsiTheme="minorBidi"/>
          <w:b/>
          <w:bCs/>
          <w:sz w:val="30"/>
          <w:szCs w:val="30"/>
          <w:rtl/>
          <w:lang w:bidi="fa-IR"/>
        </w:rPr>
      </w:pPr>
    </w:p>
    <w:p w:rsidR="00227869" w:rsidRPr="00625A14" w:rsidRDefault="00227869" w:rsidP="00ED1C79">
      <w:pPr>
        <w:bidi/>
        <w:jc w:val="both"/>
        <w:rPr>
          <w:rFonts w:asciiTheme="minorBidi" w:hAnsiTheme="minorBidi"/>
          <w:b/>
          <w:bCs/>
          <w:sz w:val="30"/>
          <w:szCs w:val="30"/>
          <w:rtl/>
          <w:lang w:bidi="fa-IR"/>
        </w:rPr>
      </w:pPr>
    </w:p>
    <w:p w:rsidR="00227869" w:rsidRPr="00625A14" w:rsidRDefault="00227869"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13</w:t>
      </w:r>
    </w:p>
    <w:p w:rsidR="00227869" w:rsidRPr="00625A14" w:rsidRDefault="00227869"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«پستانک بزرگ» برای بستن دهن مردم</w:t>
      </w:r>
    </w:p>
    <w:p w:rsidR="00227869" w:rsidRPr="00625A14" w:rsidRDefault="00227869"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انسانها فطرتاً به تشکیلات واحد و یکپارچه حکومتی نیاز دارند که طرفدار حقوق انسان ها باشد؛ بشر میداند که ظلم بد است و باید کره زمین یک «صاحب مناسبی» داشته باشد!</w:t>
      </w:r>
    </w:p>
    <w:p w:rsidR="00227869" w:rsidRPr="00625A14" w:rsidRDefault="00227869"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«سازمان ملل» می گوید "بیا آن امنیتی که می خواهی، من برایت ایجاد کنم." اَبَرقدرت ها این احساس نیاز مردم به «امنیت جهانی» را میدانند، برای همین «شورای امنیت و سازمان ملل» ساخته اند.</w:t>
      </w:r>
    </w:p>
    <w:p w:rsidR="00227869" w:rsidRPr="00625A14" w:rsidRDefault="00227869"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این «شورای امنیت و سازمان ملل» پستانک گشادی است که اَبَرقدرت ها ساخته و در دهان انسانها گذاشته اند، تا انسان آن «احساس صادقش» به صورت کاذب، اشباع شود!</w:t>
      </w:r>
    </w:p>
    <w:p w:rsidR="00227869" w:rsidRPr="00625A14" w:rsidRDefault="00227869"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 xml:space="preserve"> بیداری اسلامی = رمز ظهور</w:t>
      </w:r>
    </w:p>
    <w:p w:rsidR="00227869" w:rsidRPr="00625A14" w:rsidRDefault="00227869" w:rsidP="00ED1C79">
      <w:pPr>
        <w:bidi/>
        <w:jc w:val="both"/>
        <w:rPr>
          <w:rFonts w:asciiTheme="minorBidi" w:hAnsiTheme="minorBidi"/>
          <w:b/>
          <w:bCs/>
          <w:sz w:val="30"/>
          <w:szCs w:val="30"/>
          <w:rtl/>
          <w:lang w:bidi="fa-IR"/>
        </w:rPr>
      </w:pPr>
    </w:p>
    <w:p w:rsidR="00227869" w:rsidRPr="00625A14" w:rsidRDefault="00227869" w:rsidP="00ED1C79">
      <w:pPr>
        <w:bidi/>
        <w:jc w:val="both"/>
        <w:rPr>
          <w:rFonts w:asciiTheme="minorBidi" w:hAnsiTheme="minorBidi"/>
          <w:b/>
          <w:bCs/>
          <w:sz w:val="30"/>
          <w:szCs w:val="30"/>
          <w:rtl/>
          <w:lang w:bidi="fa-IR"/>
        </w:rPr>
      </w:pPr>
    </w:p>
    <w:p w:rsidR="00227869" w:rsidRPr="00625A14" w:rsidRDefault="00227869"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14</w:t>
      </w:r>
    </w:p>
    <w:p w:rsidR="00227869" w:rsidRPr="00625A14" w:rsidRDefault="00227869"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اسب بی صاحب !</w:t>
      </w:r>
    </w:p>
    <w:p w:rsidR="00227869" w:rsidRPr="00625A14" w:rsidRDefault="00227869"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اسب بی سوار و بی صاحب، وارد مزرعه ی مردم می شود، به هر طرفی که بخواهد می دَوَد؛ به این سو و آن سو می رود! اما اسبی که صاحب دارد «زمامش در دست صاحب است» پس در بیراهه حرکت نمی کند...</w:t>
      </w:r>
    </w:p>
    <w:p w:rsidR="00227869" w:rsidRPr="00625A14" w:rsidRDefault="00227869"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امروزه کشورهای قدرتمند جهان هم مثل اسب بی صاحب شده اند؛ از هر حیوانی خطرناک تر؛ زور و قدرت دارند و بر آنها هیچ کنترلی نیست!</w:t>
      </w:r>
    </w:p>
    <w:p w:rsidR="00227869" w:rsidRPr="00625A14" w:rsidRDefault="00227869"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انبیاء و ائمه آمدند تا انسان را بر نفس خود مسلط کنند. امام زمان نیز آخرین نفر از این سلسله نورانی است، او صاحب است؛ اگر ما «مطیع ایشان» باشیم، افسار نفس مان به دستمان خواهد بود. آنوقت دیگر [این نفس] چَموشی نمیکند و آزار نمیدهد</w:t>
      </w:r>
    </w:p>
    <w:p w:rsidR="00227869" w:rsidRPr="00625A14" w:rsidRDefault="00227869" w:rsidP="00ED1C79">
      <w:pPr>
        <w:bidi/>
        <w:jc w:val="both"/>
        <w:rPr>
          <w:rFonts w:asciiTheme="minorBidi" w:hAnsiTheme="minorBidi"/>
          <w:b/>
          <w:bCs/>
          <w:sz w:val="30"/>
          <w:szCs w:val="30"/>
          <w:rtl/>
          <w:lang w:bidi="fa-IR"/>
        </w:rPr>
      </w:pPr>
    </w:p>
    <w:p w:rsidR="00227869" w:rsidRPr="00625A14" w:rsidRDefault="00227869" w:rsidP="00ED1C79">
      <w:pPr>
        <w:bidi/>
        <w:jc w:val="both"/>
        <w:rPr>
          <w:rFonts w:asciiTheme="minorBidi" w:hAnsiTheme="minorBidi"/>
          <w:b/>
          <w:bCs/>
          <w:sz w:val="30"/>
          <w:szCs w:val="30"/>
          <w:rtl/>
          <w:lang w:bidi="fa-IR"/>
        </w:rPr>
      </w:pPr>
    </w:p>
    <w:p w:rsidR="00227869" w:rsidRPr="00625A14" w:rsidRDefault="00227869"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lastRenderedPageBreak/>
        <w:t>15</w:t>
      </w:r>
    </w:p>
    <w:p w:rsidR="00227869" w:rsidRPr="00625A14" w:rsidRDefault="00227869"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مثل عطر خوش بو، مثل ماه درخشان</w:t>
      </w:r>
    </w:p>
    <w:p w:rsidR="00227869" w:rsidRPr="00625A14" w:rsidRDefault="00227869"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پیامبر اسلام در توصیفِ مُعتقدان و دوستداران حضرت مهدی، می فرماید:</w:t>
      </w:r>
    </w:p>
    <w:p w:rsidR="00227869" w:rsidRPr="00625A14" w:rsidRDefault="00227869"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خوشا به حال کسی که معتقد به او (مهدی) باشد، خداوند به واسطه اقرار به او و به رسول خدا و تمام ائمه، آنها را از هلاکت نجات بخشد و بهشت را به رویشان بگشاید، مَثَلِ آنان در زمین مَثَلِ «مُشک (ماده ای خوشبو)» است که بوی خوشش پراکنده می شود و هرگز متغیّر نمی گردد و مَثَلِ ایشان مانند «ماه مُنیر» است که نورش هرگز خاموش نمی شود</w:t>
      </w:r>
    </w:p>
    <w:p w:rsidR="00227869" w:rsidRPr="00625A14" w:rsidRDefault="00227869"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کمال الدین و تمام النعمه ج۱ باب۲۴</w:t>
      </w:r>
    </w:p>
    <w:p w:rsidR="00227869" w:rsidRPr="00625A14" w:rsidRDefault="00227869" w:rsidP="00ED1C79">
      <w:pPr>
        <w:bidi/>
        <w:jc w:val="both"/>
        <w:rPr>
          <w:rFonts w:asciiTheme="minorBidi" w:hAnsiTheme="minorBidi"/>
          <w:b/>
          <w:bCs/>
          <w:sz w:val="30"/>
          <w:szCs w:val="30"/>
          <w:rtl/>
          <w:lang w:bidi="fa-IR"/>
        </w:rPr>
      </w:pPr>
    </w:p>
    <w:p w:rsidR="00227869" w:rsidRPr="00625A14" w:rsidRDefault="00227869" w:rsidP="00ED1C79">
      <w:pPr>
        <w:bidi/>
        <w:jc w:val="both"/>
        <w:rPr>
          <w:rFonts w:asciiTheme="minorBidi" w:hAnsiTheme="minorBidi"/>
          <w:b/>
          <w:bCs/>
          <w:sz w:val="30"/>
          <w:szCs w:val="30"/>
          <w:rtl/>
          <w:lang w:bidi="fa-IR"/>
        </w:rPr>
      </w:pPr>
    </w:p>
    <w:p w:rsidR="00227869" w:rsidRPr="00625A14" w:rsidRDefault="00227869"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16</w:t>
      </w:r>
    </w:p>
    <w:p w:rsidR="00227869" w:rsidRPr="00625A14" w:rsidRDefault="00227869"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کلاس درس</w:t>
      </w:r>
    </w:p>
    <w:p w:rsidR="00227869" w:rsidRPr="00625A14" w:rsidRDefault="00227869"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در "کلاس درس" دو چیز دیده می شود: یکی "معلم" و دیگری "کتاب". اگر دانش آموزی کتاب داشته باشد، ولی معلم نداشته باشد، درس را نمی فهمد. همچنین اگر معلم باشد و کتابی وجود نداشته باشد، معلم نمی تواند به خوبی درس بدهد!</w:t>
      </w:r>
    </w:p>
    <w:p w:rsidR="00227869" w:rsidRPr="00625A14" w:rsidRDefault="00227869"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قرآن؛ کتاب درسی مسلمان هاست و اهل بیت(علیهم السلام) معلم این کتاب. ان شاء الله با ظهور امام زمان(علیه السلام) دوباره معلم بر سر کلاس می آید و برنامه های آموزشی همه یک دست می شوند، آنگاه رُشد را بهتر و بیشتر احساس خواهیم نمود...</w:t>
      </w:r>
    </w:p>
    <w:p w:rsidR="00227869" w:rsidRPr="00625A14" w:rsidRDefault="00227869" w:rsidP="00ED1C79">
      <w:pPr>
        <w:bidi/>
        <w:jc w:val="both"/>
        <w:rPr>
          <w:rFonts w:asciiTheme="minorBidi" w:hAnsiTheme="minorBidi"/>
          <w:b/>
          <w:bCs/>
          <w:sz w:val="30"/>
          <w:szCs w:val="30"/>
          <w:rtl/>
          <w:lang w:bidi="fa-IR"/>
        </w:rPr>
      </w:pPr>
    </w:p>
    <w:p w:rsidR="00227869" w:rsidRPr="00625A14" w:rsidRDefault="00227869" w:rsidP="00ED1C79">
      <w:pPr>
        <w:bidi/>
        <w:jc w:val="both"/>
        <w:rPr>
          <w:rFonts w:asciiTheme="minorBidi" w:hAnsiTheme="minorBidi"/>
          <w:b/>
          <w:bCs/>
          <w:sz w:val="30"/>
          <w:szCs w:val="30"/>
          <w:rtl/>
          <w:lang w:bidi="fa-IR"/>
        </w:rPr>
      </w:pPr>
    </w:p>
    <w:p w:rsidR="00227869" w:rsidRPr="00625A14" w:rsidRDefault="00227869"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17</w:t>
      </w:r>
    </w:p>
    <w:p w:rsidR="00227869" w:rsidRPr="00625A14" w:rsidRDefault="00227869"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فلَش و کامپیوتر</w:t>
      </w:r>
    </w:p>
    <w:p w:rsidR="00227869" w:rsidRPr="00625A14" w:rsidRDefault="00227869"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"امامت_در_کودکی"</w:t>
      </w:r>
    </w:p>
    <w:p w:rsidR="00227869" w:rsidRPr="00625A14" w:rsidRDefault="00227869"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استاد قرائتی :</w:t>
      </w:r>
    </w:p>
    <w:p w:rsidR="00227869" w:rsidRPr="00625A14" w:rsidRDefault="00227869"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شما یک فِلَش را در نظر بگیرید. یک فلزی که یک سانت در یک سانت بیشتر حجم ندارد، به محض اتصال به کامپیوتر می توان اطلاعات را به آن منتقل کرد و حتی اطلاعات یک کتابخانه را در آن جای داد.</w:t>
      </w:r>
    </w:p>
    <w:p w:rsidR="00227869" w:rsidRPr="00625A14" w:rsidRDefault="00227869"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حالا اگر برای کسی سئوال باشد که امام زمان (علیه السلام) چگونه در کودکی به امامت رسید؟ می گوییم «این فِلَش که «ساخته ی دست انسان» است می تواند اطلاعات بسیاری را به محض اتصال، دریافت و ذخیره کند. حال، آیا خداوند نمی تواند علم را از امام به فرزندش منتقل نماید؟!»</w:t>
      </w:r>
    </w:p>
    <w:p w:rsidR="00227869" w:rsidRPr="00625A14" w:rsidRDefault="00227869" w:rsidP="00ED1C79">
      <w:pPr>
        <w:bidi/>
        <w:jc w:val="both"/>
        <w:rPr>
          <w:rFonts w:asciiTheme="minorBidi" w:hAnsiTheme="minorBidi"/>
          <w:b/>
          <w:bCs/>
          <w:sz w:val="30"/>
          <w:szCs w:val="30"/>
          <w:rtl/>
          <w:lang w:bidi="fa-IR"/>
        </w:rPr>
      </w:pPr>
    </w:p>
    <w:p w:rsidR="00227869" w:rsidRPr="00625A14" w:rsidRDefault="00227869" w:rsidP="00ED1C79">
      <w:pPr>
        <w:bidi/>
        <w:jc w:val="both"/>
        <w:rPr>
          <w:rFonts w:asciiTheme="minorBidi" w:hAnsiTheme="minorBidi"/>
          <w:b/>
          <w:bCs/>
          <w:sz w:val="30"/>
          <w:szCs w:val="30"/>
          <w:rtl/>
          <w:lang w:bidi="fa-IR"/>
        </w:rPr>
      </w:pPr>
    </w:p>
    <w:p w:rsidR="00227869" w:rsidRPr="00625A14" w:rsidRDefault="00227869"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lastRenderedPageBreak/>
        <w:t>18</w:t>
      </w:r>
    </w:p>
    <w:p w:rsidR="00227869" w:rsidRPr="00625A14" w:rsidRDefault="00227869"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به مثال دریا</w:t>
      </w:r>
    </w:p>
    <w:p w:rsidR="00227869" w:rsidRPr="00625A14" w:rsidRDefault="00227869"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داستان ما و امام زمان، داستان چاله ای در همسایگی دریاست.</w:t>
      </w:r>
    </w:p>
    <w:p w:rsidR="00227869" w:rsidRPr="00625A14" w:rsidRDefault="00227869"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[ضمن اینکه چاله نباید خود را بزرگ پندارد] اگر این چاله از راهِ جویی به دریا متصل و مرتبط  نشود (هر چند باریک)، به آب کُر وصل نمی شود و قطره ای نجاست تمام آب درون چاله را نجس میکند، پاکی من و شما مشروط به اتصال به دریاست. آب این دریا، هم پاک شده است (توسط خدا) و هم پاک کننده است و این است مصداق (و یُطَهِرَکُم تَطهیرا).</w:t>
      </w:r>
    </w:p>
    <w:p w:rsidR="00227869" w:rsidRPr="00625A14" w:rsidRDefault="00227869"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پس اجازه ندهید ارتباطتان حتی لحظه ای اندک، با دریا قطع شود.</w:t>
      </w:r>
    </w:p>
    <w:p w:rsidR="00227869" w:rsidRPr="00625A14" w:rsidRDefault="00227869" w:rsidP="00ED1C79">
      <w:pPr>
        <w:bidi/>
        <w:jc w:val="both"/>
        <w:rPr>
          <w:rFonts w:asciiTheme="minorBidi" w:hAnsiTheme="minorBidi"/>
          <w:b/>
          <w:bCs/>
          <w:sz w:val="30"/>
          <w:szCs w:val="30"/>
          <w:rtl/>
          <w:lang w:bidi="fa-IR"/>
        </w:rPr>
      </w:pPr>
    </w:p>
    <w:p w:rsidR="00227869" w:rsidRPr="00625A14" w:rsidRDefault="00227869" w:rsidP="00ED1C79">
      <w:pPr>
        <w:bidi/>
        <w:jc w:val="both"/>
        <w:rPr>
          <w:rFonts w:asciiTheme="minorBidi" w:hAnsiTheme="minorBidi"/>
          <w:b/>
          <w:bCs/>
          <w:sz w:val="30"/>
          <w:szCs w:val="30"/>
          <w:rtl/>
          <w:lang w:bidi="fa-IR"/>
        </w:rPr>
      </w:pPr>
    </w:p>
    <w:p w:rsidR="00227869" w:rsidRPr="00625A14" w:rsidRDefault="00227869"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19</w:t>
      </w:r>
    </w:p>
    <w:p w:rsidR="00227869" w:rsidRPr="00625A14" w:rsidRDefault="00227869"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مغز و دست</w:t>
      </w:r>
    </w:p>
    <w:p w:rsidR="00227869" w:rsidRPr="00625A14" w:rsidRDefault="00227869"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دست کاری را انجام می دهد که مغز فرمان دهد.</w:t>
      </w:r>
    </w:p>
    <w:p w:rsidR="00227869" w:rsidRPr="00625A14" w:rsidRDefault="00227869"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در اینکه «نقش و جایگاه امام زمان بعد از خدا چگونه است، بلاتشبیه مثل همین مثال است که؛ دست کاری را انجام می دهد که مغز فرمان دهد و از آن تخطی نمی کند، مثلا مغز فرمان می دهد که وقتی چیزی سمت چشم انسان پرتاب شود، دست برای حفاظت اقدام نماید و خود را فدای چشم کند.</w:t>
      </w:r>
    </w:p>
    <w:p w:rsidR="00227869" w:rsidRPr="00625A14" w:rsidRDefault="00227869"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اینجا دست نمی گوید که چرا من باید خودم را فدای چشم کنم و من آسیب ببینم تا آن آسیب نبیند. دست عبد محض است.</w:t>
      </w:r>
    </w:p>
    <w:p w:rsidR="00227869" w:rsidRPr="00625A14" w:rsidRDefault="00227869"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در واقع همین است که شخصی می شود ید الله ، می شود عین الله ، اُذُن الله. امام زمان (عج) می فرمایند قلب ما ظرف مشیت الهی است، وقتی خدا چیزی را بخواهد ما هم می خواهیم. این یعنی اراده ای در طول اراده خدا.</w:t>
      </w:r>
    </w:p>
    <w:p w:rsidR="00227869" w:rsidRPr="00625A14" w:rsidRDefault="00227869" w:rsidP="00ED1C79">
      <w:pPr>
        <w:bidi/>
        <w:jc w:val="both"/>
        <w:rPr>
          <w:rFonts w:asciiTheme="minorBidi" w:hAnsiTheme="minorBidi"/>
          <w:b/>
          <w:bCs/>
          <w:sz w:val="30"/>
          <w:szCs w:val="30"/>
          <w:rtl/>
          <w:lang w:bidi="fa-IR"/>
        </w:rPr>
      </w:pPr>
    </w:p>
    <w:p w:rsidR="00227869" w:rsidRPr="00625A14" w:rsidRDefault="00227869" w:rsidP="00ED1C79">
      <w:pPr>
        <w:bidi/>
        <w:jc w:val="both"/>
        <w:rPr>
          <w:rFonts w:asciiTheme="minorBidi" w:hAnsiTheme="minorBidi"/>
          <w:b/>
          <w:bCs/>
          <w:sz w:val="30"/>
          <w:szCs w:val="30"/>
          <w:rtl/>
          <w:lang w:bidi="fa-IR"/>
        </w:rPr>
      </w:pPr>
    </w:p>
    <w:p w:rsidR="00227869" w:rsidRPr="00625A14" w:rsidRDefault="00227869"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20</w:t>
      </w:r>
    </w:p>
    <w:p w:rsidR="00227869" w:rsidRPr="00625A14" w:rsidRDefault="00227869"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نیروگاه</w:t>
      </w:r>
    </w:p>
    <w:p w:rsidR="00227869" w:rsidRPr="00625A14" w:rsidRDefault="00227869"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حجة الاسلام قرائتی :</w:t>
      </w:r>
    </w:p>
    <w:p w:rsidR="00227869" w:rsidRPr="00625A14" w:rsidRDefault="00227869"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امام مهدی(علیه السلام) «واسطه فیض» است. همانطور که یک لامپ کوچک نمی تواند مستقیما به نیروگاه متصل شود و به یک ترانس نیاز دارد؛ ما هم نمی توانیم فیض را مستقیم از خداوند متعال بگیریم و به واسطه نیاز داریم که این واسطه «امام» است.</w:t>
      </w:r>
    </w:p>
    <w:p w:rsidR="00227869" w:rsidRPr="00625A14" w:rsidRDefault="00227869"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 xml:space="preserve">بیُمنِه رُزِقَ الوَری... از برکت او، بندگان روزی یافته اند...  </w:t>
      </w:r>
    </w:p>
    <w:p w:rsidR="00227869" w:rsidRPr="00625A14" w:rsidRDefault="00227869"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تمثیلات مهدوی، ص۸۲ - دعای عدیله</w:t>
      </w:r>
    </w:p>
    <w:p w:rsidR="00227869" w:rsidRPr="00625A14" w:rsidRDefault="00227869" w:rsidP="00ED1C79">
      <w:pPr>
        <w:bidi/>
        <w:jc w:val="both"/>
        <w:rPr>
          <w:rFonts w:asciiTheme="minorBidi" w:hAnsiTheme="minorBidi"/>
          <w:b/>
          <w:bCs/>
          <w:sz w:val="30"/>
          <w:szCs w:val="30"/>
          <w:rtl/>
          <w:lang w:bidi="fa-IR"/>
        </w:rPr>
      </w:pPr>
    </w:p>
    <w:p w:rsidR="00227869" w:rsidRPr="00625A14" w:rsidRDefault="00227869" w:rsidP="00ED1C79">
      <w:pPr>
        <w:bidi/>
        <w:jc w:val="both"/>
        <w:rPr>
          <w:rFonts w:asciiTheme="minorBidi" w:hAnsiTheme="minorBidi"/>
          <w:b/>
          <w:bCs/>
          <w:sz w:val="30"/>
          <w:szCs w:val="30"/>
          <w:rtl/>
          <w:lang w:bidi="fa-IR"/>
        </w:rPr>
      </w:pPr>
    </w:p>
    <w:p w:rsidR="00227869" w:rsidRPr="00625A14" w:rsidRDefault="00227869"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21</w:t>
      </w:r>
    </w:p>
    <w:p w:rsidR="005701DC" w:rsidRPr="00625A14" w:rsidRDefault="005701D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شاخه درخت خاردار قَتاد، پرندگان عاشق</w:t>
      </w:r>
    </w:p>
    <w:p w:rsidR="005701DC" w:rsidRPr="00625A14" w:rsidRDefault="005701D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صاحب الامر را غیبتی است که هر کس در غیبت او بخواهد به دین خود چنگ بزند، مثل این است که بخواهد با دست، شاخه درخت خاردار قتاد را از خار "صاف" گرداند! باید بندگان، پناه به خدا برند و به دین خدا چنگ بزنند. [امام صادق عَلیه السلام]</w:t>
      </w:r>
    </w:p>
    <w:p w:rsidR="005701DC" w:rsidRPr="00625A14" w:rsidRDefault="005701D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بله و البته در چنین شرایطی نیز :</w:t>
      </w:r>
    </w:p>
    <w:p w:rsidR="005701DC" w:rsidRPr="00625A14" w:rsidRDefault="005701D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دلهای مردم دیندار و با اخلاص، مانند پرندگانی که میل به ایشان دارند، مشتاق لقای تو می باشد. [امام عسکری عَلیه السَّلام]</w:t>
      </w:r>
    </w:p>
    <w:p w:rsidR="00227869" w:rsidRPr="00625A14" w:rsidRDefault="005701DC"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درخت قتاد درخت بزرگ خاردارى است که خارهاى آن مانند سوزن تیز است؛ در ادبیات عرب تحمل کارهاى مشکل و طاقت فرسا را به دست زدن به خارهاى این درخت تشبیه می‌کنند. مثلا: تحمل فلان کار براى فلانى مانند اینست که شاخه درخت‏ قتاد را بدست گرفته و با یک فشار از بالا به پائین شاخه را از خار پیراسته گرداند. بدیهى است که این کار دست را پاره پاره مى‏کند.</w:t>
      </w:r>
    </w:p>
    <w:p w:rsidR="00B5572C" w:rsidRPr="00625A14" w:rsidRDefault="00B5572C"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بحار، ج۵۲، ص۱ و ۱۰۱</w:t>
      </w:r>
    </w:p>
    <w:p w:rsidR="005701DC" w:rsidRPr="00625A14" w:rsidRDefault="005701DC" w:rsidP="00ED1C79">
      <w:pPr>
        <w:bidi/>
        <w:jc w:val="both"/>
        <w:rPr>
          <w:rFonts w:asciiTheme="minorBidi" w:hAnsiTheme="minorBidi"/>
          <w:b/>
          <w:bCs/>
          <w:sz w:val="30"/>
          <w:szCs w:val="30"/>
          <w:rtl/>
          <w:lang w:bidi="fa-IR"/>
        </w:rPr>
      </w:pPr>
    </w:p>
    <w:p w:rsidR="005701DC" w:rsidRPr="00625A14" w:rsidRDefault="005701DC" w:rsidP="00ED1C79">
      <w:pPr>
        <w:bidi/>
        <w:jc w:val="both"/>
        <w:rPr>
          <w:rFonts w:asciiTheme="minorBidi" w:hAnsiTheme="minorBidi"/>
          <w:b/>
          <w:bCs/>
          <w:sz w:val="30"/>
          <w:szCs w:val="30"/>
          <w:rtl/>
          <w:lang w:bidi="fa-IR"/>
        </w:rPr>
      </w:pPr>
    </w:p>
    <w:p w:rsidR="005701DC" w:rsidRPr="00625A14" w:rsidRDefault="005701DC"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22</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همانند زنبور عسل باش!</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امیرالمؤمنان به پیروان خود فرمودند: در میان مردم همچون «زنبور عسل» در بین پرندگان باشید. هیچ پرنده ای نیست مگر اینکه زنبور عسل را ناتوان و بی مقدار می شمرد! در صورتی که اگر بدانند در اندرون او چه نهفته است هرگز با او چنین رفتاری نخواهند کرد!</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با مردم به ظاهر خود نشست و برخواست داشته باشید و از نظر اندیشه و عمل خویش از آنان دوری کنید، به درستی که بهره هر کس همان چیزی است که خود بدست آورده و در روز قیامت با آن کس که دوست می داشته محشور خواهد بود.</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شما به آنچه دوست دارید و آرزو دارید دست نخواهید یافت مگر اینکه...از شما جز اندکی همچون «سرمه در چشم» یا «نمک در طعام» کسی پا بر جا بر این امر باقی نماند! {برای یار شدن برای امام عصر، باید به توصیه های اهل بیت مو به مو عمل نماییم تا جزو یاران ایشان قرار گیریم}</w:t>
      </w:r>
    </w:p>
    <w:p w:rsidR="00B5572C" w:rsidRPr="00625A14" w:rsidRDefault="00B5572C"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غیبت نعمانی، ص۲۱۰</w:t>
      </w:r>
    </w:p>
    <w:p w:rsidR="00B5572C" w:rsidRPr="00625A14" w:rsidRDefault="00B5572C" w:rsidP="00ED1C79">
      <w:pPr>
        <w:bidi/>
        <w:jc w:val="both"/>
        <w:rPr>
          <w:rFonts w:asciiTheme="minorBidi" w:hAnsiTheme="minorBidi"/>
          <w:b/>
          <w:bCs/>
          <w:sz w:val="30"/>
          <w:szCs w:val="30"/>
          <w:rtl/>
          <w:lang w:bidi="fa-IR"/>
        </w:rPr>
      </w:pPr>
    </w:p>
    <w:p w:rsidR="00B5572C" w:rsidRPr="00625A14" w:rsidRDefault="00B5572C" w:rsidP="00ED1C79">
      <w:pPr>
        <w:bidi/>
        <w:jc w:val="both"/>
        <w:rPr>
          <w:rFonts w:asciiTheme="minorBidi" w:hAnsiTheme="minorBidi"/>
          <w:b/>
          <w:bCs/>
          <w:sz w:val="30"/>
          <w:szCs w:val="30"/>
          <w:rtl/>
          <w:lang w:bidi="fa-IR"/>
        </w:rPr>
      </w:pPr>
    </w:p>
    <w:p w:rsidR="00B5572C" w:rsidRPr="00625A14" w:rsidRDefault="00B5572C"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23</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کرم ها و فتنه...</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lastRenderedPageBreak/>
        <w:t>حضرت علی می فرماید: «برای شما مثالی می زنم؛ شخصی مقداری گندم داشته و آن را باد داده و [به اصطلاح] غربال و پاکیزه کرده، در خانه انبار نموده و درب آن را بسته...</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بعد از مدتی که درب انبار را باز می کند می بیند در گندم، جانور پیدا شده ( کِرم افتاده! ) گندمها را بیرون آورده و دوباره پاک کرده و باد می دهد، سپس دوباره در آن انبار می گذارد و درب آن را می بندد. بعد از مدتی وارد انبار شده می بیند باز در گندم ها کرم پیدا شده! [باز پاک و غربالشان می نماید و] این عمل را چندین بار تکرار می کند تا نماند مگر "اندکی گندم از یک بار" که دیگر کِرم نتواند هیچ آسیبی به آن برساند.</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شما را نیز گرفتاریها باید اینگونه خالص نماید، تا اینکه از شما جز گروهی که فتنه ها نمی تواند آسیبی بدان برساند، کسی دیگر باقی نماند.</w:t>
      </w:r>
    </w:p>
    <w:p w:rsidR="00B5572C" w:rsidRPr="00625A14" w:rsidRDefault="00B5572C"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غیبت نعمانی، ص۲۱۰</w:t>
      </w:r>
    </w:p>
    <w:p w:rsidR="00B5572C" w:rsidRPr="00625A14" w:rsidRDefault="00B5572C" w:rsidP="00ED1C79">
      <w:pPr>
        <w:bidi/>
        <w:jc w:val="both"/>
        <w:rPr>
          <w:rFonts w:asciiTheme="minorBidi" w:hAnsiTheme="minorBidi"/>
          <w:b/>
          <w:bCs/>
          <w:sz w:val="30"/>
          <w:szCs w:val="30"/>
          <w:rtl/>
          <w:lang w:bidi="fa-IR"/>
        </w:rPr>
      </w:pPr>
    </w:p>
    <w:p w:rsidR="00B5572C" w:rsidRPr="00625A14" w:rsidRDefault="00B5572C" w:rsidP="00ED1C79">
      <w:pPr>
        <w:bidi/>
        <w:jc w:val="both"/>
        <w:rPr>
          <w:rFonts w:asciiTheme="minorBidi" w:hAnsiTheme="minorBidi"/>
          <w:b/>
          <w:bCs/>
          <w:sz w:val="30"/>
          <w:szCs w:val="30"/>
          <w:rtl/>
          <w:lang w:bidi="fa-IR"/>
        </w:rPr>
      </w:pPr>
    </w:p>
    <w:p w:rsidR="00B5572C" w:rsidRPr="00625A14" w:rsidRDefault="00B5572C"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24</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زیباترین بهار...</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پر انرژی و آرامش بخش...</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بهار یعنی؛ باران فراوان، جوشش نهرها و پر آب شدن رودخانه ها... بهار یعنی؛ نم نم باران و بوی طراوتی که دائما به مشام می رسد. بهار یعنی تازگی، نو شدن و حسّ شیرینِ زندگی و صفا...</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«السَّلامُ عَلی رَبیعٍ الاَنام وَ نَضرة الأیّام»</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سلام بر «بهار مردم» و «خرّمی دلها»...</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مهدی جان! تو «ابر بارنده، باران پیاپی و چشمه ی جوشان» هستی. هنگام ظهورت از کویرها و خشکی ها، سخنی نباید گفت؛ زیر قدمهایت همه چیز رنگ سرسبزی و تازگی دارد... سلام بر تو...</w:t>
      </w:r>
    </w:p>
    <w:p w:rsidR="00B5572C" w:rsidRPr="00625A14" w:rsidRDefault="00B5572C"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(فصلنامه انتظار، شماره۱۲)</w:t>
      </w:r>
    </w:p>
    <w:p w:rsidR="00B5572C" w:rsidRPr="00625A14" w:rsidRDefault="00B5572C" w:rsidP="00ED1C79">
      <w:pPr>
        <w:bidi/>
        <w:jc w:val="both"/>
        <w:rPr>
          <w:rFonts w:asciiTheme="minorBidi" w:hAnsiTheme="minorBidi"/>
          <w:b/>
          <w:bCs/>
          <w:sz w:val="30"/>
          <w:szCs w:val="30"/>
          <w:rtl/>
          <w:lang w:bidi="fa-IR"/>
        </w:rPr>
      </w:pPr>
    </w:p>
    <w:p w:rsidR="00B5572C" w:rsidRPr="00625A14" w:rsidRDefault="00B5572C" w:rsidP="00ED1C79">
      <w:pPr>
        <w:bidi/>
        <w:jc w:val="both"/>
        <w:rPr>
          <w:rFonts w:asciiTheme="minorBidi" w:hAnsiTheme="minorBidi"/>
          <w:b/>
          <w:bCs/>
          <w:sz w:val="30"/>
          <w:szCs w:val="30"/>
          <w:rtl/>
          <w:lang w:bidi="fa-IR"/>
        </w:rPr>
      </w:pPr>
    </w:p>
    <w:p w:rsidR="00B5572C" w:rsidRPr="00625A14" w:rsidRDefault="00B5572C"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25</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مانند پدر و پسر</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ما مثل بچه ای هستیم که پدرش دست او را گرفته است تا به جایی ببرد و در طول مسیر از بازاری عبور می کنند. بچه جلب ویترین مغازه ها می شود و دست پدر را رها می کند و در بازار گم می شود و وقتی متوجه می شود که دیگر پدر را نمی بیند؛ گمان می کند پدرش گم شده است، در حالی که در واقع خودش گم شده است.</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انبیا و اولیا پدران خلقند و دست خلایق را میگیرند تا آنها را به سلامت از بازار دنیا عبور دهند. غالب خلایق جلب کالاهای دنیا شده اند و دست پدر را رها کرده و در بازار دنیا گم شده اند. امام زمان گم و غائب نشده است. ما گم و غائب گشته ایم.</w:t>
      </w:r>
    </w:p>
    <w:p w:rsidR="00B5572C" w:rsidRPr="00625A14" w:rsidRDefault="00B5572C"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lastRenderedPageBreak/>
        <w:t>مصباح الهدی؛ صفحه ۳۱۹</w:t>
      </w:r>
    </w:p>
    <w:p w:rsidR="00B5572C" w:rsidRPr="00625A14" w:rsidRDefault="00B5572C" w:rsidP="00ED1C79">
      <w:pPr>
        <w:bidi/>
        <w:jc w:val="both"/>
        <w:rPr>
          <w:rFonts w:asciiTheme="minorBidi" w:hAnsiTheme="minorBidi"/>
          <w:b/>
          <w:bCs/>
          <w:sz w:val="30"/>
          <w:szCs w:val="30"/>
          <w:rtl/>
          <w:lang w:bidi="fa-IR"/>
        </w:rPr>
      </w:pPr>
    </w:p>
    <w:p w:rsidR="00B5572C" w:rsidRPr="00625A14" w:rsidRDefault="00B5572C" w:rsidP="00ED1C79">
      <w:pPr>
        <w:bidi/>
        <w:jc w:val="both"/>
        <w:rPr>
          <w:rFonts w:asciiTheme="minorBidi" w:hAnsiTheme="minorBidi"/>
          <w:b/>
          <w:bCs/>
          <w:sz w:val="30"/>
          <w:szCs w:val="30"/>
          <w:rtl/>
          <w:lang w:bidi="fa-IR"/>
        </w:rPr>
      </w:pPr>
    </w:p>
    <w:p w:rsidR="00B5572C" w:rsidRPr="00625A14" w:rsidRDefault="00B5572C"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26</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خورشید پشت ابر</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با توجه به فاصله ی بسیار زیاد ابر تا خورشید، در حقیقت این زمین است که پشت ابر است...</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خورشید «محوریت» دارد؛ گردش سیارات به دور اوست و نور خود را از او می گیرند. ابرها نمی توانند از همه ی آثار خورشید جلوگیری کنند؛ لذا خورشید هر چند پشت ابر باشد، مانع از تاریکی و سرمای مطلق است.</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در هوای ابری، هیچ کس نمی تواند منکر وجود خورشید باشد. با عبور ابرهای تیره، می توان شاهد جمال خورشید بود. این برای انسانها انتظار می آورد؛ انتظار کنار رفتن ابرها و ظهور خورشید...</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ابرها در حال حرکتند و بالاخره از مقابل خورشید کنار می روند یا محو میگردند؛ آری! موانع، ماندگار نیست.</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خداوند نور و حرارت را به وسیله خورشید به عالم می رساند؛ قطعا هر که به خورشید نزدیک تر باشد، فیض بیشتری دریافت خواهد نمود...</w:t>
      </w:r>
    </w:p>
    <w:p w:rsidR="00B5572C" w:rsidRPr="00625A14" w:rsidRDefault="00B5572C"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حال میفهمیم چرا پیامبر، امام صادق و حضرت مهدی (هر سه) فرموده اند: امام مهدی در دوران غیبت، مانند خورشید پشت ابر است</w:t>
      </w:r>
    </w:p>
    <w:p w:rsidR="00B5572C" w:rsidRPr="00625A14" w:rsidRDefault="00B5572C" w:rsidP="00ED1C79">
      <w:pPr>
        <w:bidi/>
        <w:jc w:val="both"/>
        <w:rPr>
          <w:rFonts w:asciiTheme="minorBidi" w:hAnsiTheme="minorBidi"/>
          <w:b/>
          <w:bCs/>
          <w:sz w:val="30"/>
          <w:szCs w:val="30"/>
          <w:rtl/>
          <w:lang w:bidi="fa-IR"/>
        </w:rPr>
      </w:pPr>
    </w:p>
    <w:p w:rsidR="00B5572C" w:rsidRPr="00625A14" w:rsidRDefault="00B5572C" w:rsidP="00ED1C79">
      <w:pPr>
        <w:bidi/>
        <w:jc w:val="both"/>
        <w:rPr>
          <w:rFonts w:asciiTheme="minorBidi" w:hAnsiTheme="minorBidi"/>
          <w:b/>
          <w:bCs/>
          <w:sz w:val="30"/>
          <w:szCs w:val="30"/>
          <w:rtl/>
          <w:lang w:bidi="fa-IR"/>
        </w:rPr>
      </w:pPr>
    </w:p>
    <w:p w:rsidR="00B5572C" w:rsidRPr="00625A14" w:rsidRDefault="00B5572C"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27</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مهتاب</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استاد قرائتی:</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وقتی زمین [ یعنی نوع مردم]</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به خورشید [یعنی امام]</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پشت کند، شب می شود و وقتی رو کند روز می شود و نور همه جا را فرا می گیرد. دوره ی غیبت امام زمان هم مانند شب است! در شب، نور خورشید به ماه می تابد و ماه از نور آن استفاده می کند؛ پس نور ماه از خورشید است.</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امام خمینی، مانند مهتابی در شب غیبت بود... ما نباید خط را گم کنیم. عده ای در زمان شاه، ظهور امام زمان را می خواستند ولی وقتی آقاسیدروح الله آمد به او هیچ کمکی نکردند! امام زمان میخواهد طاغوت ها را بردارد و امام خمینی هم یک طاغوت را برداشت. پس باید به او و نهضتش کمک کرد.</w:t>
      </w:r>
    </w:p>
    <w:p w:rsidR="00B5572C" w:rsidRPr="00625A14" w:rsidRDefault="00B5572C"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تمثیلات مهدوی، ص۸۳</w:t>
      </w:r>
    </w:p>
    <w:p w:rsidR="00B5572C" w:rsidRPr="00625A14" w:rsidRDefault="00B5572C" w:rsidP="00ED1C79">
      <w:pPr>
        <w:bidi/>
        <w:jc w:val="both"/>
        <w:rPr>
          <w:rFonts w:asciiTheme="minorBidi" w:hAnsiTheme="minorBidi"/>
          <w:b/>
          <w:bCs/>
          <w:sz w:val="30"/>
          <w:szCs w:val="30"/>
          <w:rtl/>
          <w:lang w:bidi="fa-IR"/>
        </w:rPr>
      </w:pPr>
    </w:p>
    <w:p w:rsidR="00B5572C" w:rsidRPr="00625A14" w:rsidRDefault="00B5572C" w:rsidP="00ED1C79">
      <w:pPr>
        <w:bidi/>
        <w:jc w:val="both"/>
        <w:rPr>
          <w:rFonts w:asciiTheme="minorBidi" w:hAnsiTheme="minorBidi"/>
          <w:b/>
          <w:bCs/>
          <w:sz w:val="30"/>
          <w:szCs w:val="30"/>
          <w:rtl/>
          <w:lang w:bidi="fa-IR"/>
        </w:rPr>
      </w:pPr>
    </w:p>
    <w:p w:rsidR="00B5572C" w:rsidRPr="00625A14" w:rsidRDefault="00B5572C"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28</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ابرهای پاییزی</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طبق روایتی از حضرت علی، ایشان فرمودند: یاران امام مهدی، مانند "ابرهای پاییزی" جمع می شوند.</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[بحار، ج۵۱، ص۶۶۳]</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آیا میدانید علت این تمثیل چیست؟ این تمثیل، حداقل نشانگر ۳چیز است:</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۱-"سرعت گردهمایی" و آثار سازنده آن [چنان که ابرهای پاییزی از سرعت قابل توجهی برخوردارند]</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۲-"مغز و محتوا داشتنِ یاران" و به اصطلاح طبل تو خالی نبودن! [از «باران زا» بودن ابرهای پاییزی میتوان این نکته را دریافت نمود]</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۳-"عدم دلبستگی به ماده و زمین [گرچه ابرها از زمین برمی خیزند اما زمین گیر نیستند!]</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تامل: آیا تا حالا در "ترجمه آیه ۳۸ سوره توبه" تأمل نموده اید؟؟</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ﺍﻯ ﺍﻫﻞ ﺍﻳﻤﺎﻥ ! ﺷﻤﺎ ﺭﺍ ﭼﻪ ﻋﺬﺭ ﻭ ﺑﻬﺎﻧﻪ ﺍﻯ ﺍﺳﺖ ﻫﻨﮕﺎﻣﻰ ﻛﻪ ﺑﻪ ﺷﻤﺎ ﮔﻮﻳﻨﺪ: ﺑﺮﺍﻯ ﻧﺒﺮﺩ ﺩﺭ ﺭﺍﻩ ﺧﺪﺍ ﺑﺎﺷﺘﺎﺏ [ﺍﺯ ﺷﻬﺮ ﻭ ﺩﻳﺎﺭﺗﺎﻥ] ﺑﻴﺮﻭﻥ ﺭﻭﻳﺪ؛ ﺑﻪ ﺳﺴﺘﻰ ﻭ ﻛﺎﻫﻠﻰ ﻣﻰﮔﺮﺍﻳﻴﺪ [ﻭ ﺑﻪ ﺩﻧﻴﺎ ﻭ ﺷﻬﻮﺍﺗﺶ ﻣﻴﻞ میﻛﻨﻴﺪ؟!] ...</w:t>
      </w:r>
    </w:p>
    <w:p w:rsidR="00B5572C" w:rsidRPr="00625A14" w:rsidRDefault="00B5572C"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يا أَيُّهَا الَّذِينَ آمَنُوا مَالَكُمْ إِذَا قِيلَ لَكُمُ انفِرُوا فِي سَبِيلِ اللَّهِ اثَّاقَلْتُمْ إِلَى الْأَرْض...</w:t>
      </w:r>
    </w:p>
    <w:p w:rsidR="00B5572C" w:rsidRPr="00625A14" w:rsidRDefault="00B5572C" w:rsidP="00ED1C79">
      <w:pPr>
        <w:bidi/>
        <w:jc w:val="both"/>
        <w:rPr>
          <w:rFonts w:asciiTheme="minorBidi" w:hAnsiTheme="minorBidi"/>
          <w:b/>
          <w:bCs/>
          <w:sz w:val="30"/>
          <w:szCs w:val="30"/>
          <w:rtl/>
          <w:lang w:bidi="fa-IR"/>
        </w:rPr>
      </w:pPr>
    </w:p>
    <w:p w:rsidR="00B5572C" w:rsidRPr="00625A14" w:rsidRDefault="00B5572C" w:rsidP="00ED1C79">
      <w:pPr>
        <w:bidi/>
        <w:jc w:val="both"/>
        <w:rPr>
          <w:rFonts w:asciiTheme="minorBidi" w:hAnsiTheme="minorBidi"/>
          <w:b/>
          <w:bCs/>
          <w:sz w:val="30"/>
          <w:szCs w:val="30"/>
          <w:rtl/>
          <w:lang w:bidi="fa-IR"/>
        </w:rPr>
      </w:pPr>
    </w:p>
    <w:p w:rsidR="00B5572C" w:rsidRPr="00625A14" w:rsidRDefault="00B5572C"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29</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فرودگاه</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نشستن هواپیما بر روی زمین، نیازمند فرودگاهی مطمئن و سالم است. برای نشستن یک هواپیمای کوچک، یک باند ۲۰۰ متری هم کافی است؛ اما یک هواپیمای بزرگ، به یک باندِ فرودگاه چند کیلومتری نیاز دارد تا بتواند به سلامت بر روی زمین بنشیند.</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زیر سازی چنین فرودگاهی نیز باید محکم باشد تا صدها تُن فشار را تحمل کند!</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«تحقق حکومت جهانی مهدوی» با آن همه عظمت و کرامت، به رهبری امام زمان که بیش از هزار و صد سال در پس پرده ی غیبت است، باید فرودگاهی محکم داشته باشد تا بتواند فرود بیاید.</w:t>
      </w:r>
    </w:p>
    <w:p w:rsidR="00B5572C" w:rsidRPr="00625A14" w:rsidRDefault="00B5572C"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فرودگاه مطمئن همان زمینه های ظهور حضرت است که باید از هر نظر فراهم باشد...</w:t>
      </w:r>
    </w:p>
    <w:p w:rsidR="00B5572C" w:rsidRPr="00625A14" w:rsidRDefault="00B5572C" w:rsidP="00ED1C79">
      <w:pPr>
        <w:bidi/>
        <w:jc w:val="both"/>
        <w:rPr>
          <w:rFonts w:asciiTheme="minorBidi" w:hAnsiTheme="minorBidi"/>
          <w:b/>
          <w:bCs/>
          <w:sz w:val="30"/>
          <w:szCs w:val="30"/>
          <w:rtl/>
          <w:lang w:bidi="fa-IR"/>
        </w:rPr>
      </w:pPr>
    </w:p>
    <w:p w:rsidR="00B5572C" w:rsidRPr="00625A14" w:rsidRDefault="00B5572C" w:rsidP="00ED1C79">
      <w:pPr>
        <w:bidi/>
        <w:jc w:val="both"/>
        <w:rPr>
          <w:rFonts w:asciiTheme="minorBidi" w:hAnsiTheme="minorBidi"/>
          <w:b/>
          <w:bCs/>
          <w:sz w:val="30"/>
          <w:szCs w:val="30"/>
          <w:rtl/>
          <w:lang w:bidi="fa-IR"/>
        </w:rPr>
      </w:pPr>
    </w:p>
    <w:p w:rsidR="00B5572C" w:rsidRPr="00625A14" w:rsidRDefault="00B5572C"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30</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هنگامه ی شب...</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lastRenderedPageBreak/>
        <w:t>آیا منتظرانِ طلوعِ خورشید، در تاریکی به سر می برند؟!</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در زمستان، آیا منتظرانِ فرا رسیدنِ بهار، در سرما به سر می برند؟!</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فراهم کردن "نور" در شب و "گرما" در زمستان، هر دو در مسیر خورشید و بهار است؛ در دوران غیبتش باید در پی زمینه سازی باشیم؛ آن هم زمینه هایی از جنس و در مسیر جریانات پس از ظهور...</w:t>
      </w:r>
    </w:p>
    <w:p w:rsidR="00B5572C" w:rsidRPr="00625A14" w:rsidRDefault="00B5572C"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دعا، خواندن نیست؛ خواستن است! و نه صرفا خواستنِ گوشت و پوست امام، بلکه رفتن به سمت آن فضائل اخلاقی و عملی...</w:t>
      </w:r>
    </w:p>
    <w:p w:rsidR="00B5572C" w:rsidRPr="00625A14" w:rsidRDefault="00B5572C" w:rsidP="00ED1C79">
      <w:pPr>
        <w:bidi/>
        <w:jc w:val="both"/>
        <w:rPr>
          <w:rFonts w:asciiTheme="minorBidi" w:hAnsiTheme="minorBidi"/>
          <w:b/>
          <w:bCs/>
          <w:sz w:val="30"/>
          <w:szCs w:val="30"/>
          <w:rtl/>
          <w:lang w:bidi="fa-IR"/>
        </w:rPr>
      </w:pPr>
    </w:p>
    <w:p w:rsidR="00B5572C" w:rsidRPr="00625A14" w:rsidRDefault="00B5572C" w:rsidP="00ED1C79">
      <w:pPr>
        <w:bidi/>
        <w:jc w:val="both"/>
        <w:rPr>
          <w:rFonts w:asciiTheme="minorBidi" w:hAnsiTheme="minorBidi"/>
          <w:b/>
          <w:bCs/>
          <w:sz w:val="30"/>
          <w:szCs w:val="30"/>
          <w:rtl/>
          <w:lang w:bidi="fa-IR"/>
        </w:rPr>
      </w:pPr>
    </w:p>
    <w:p w:rsidR="00B5572C" w:rsidRPr="00625A14" w:rsidRDefault="00B5572C"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31</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لامپ و چراغ</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 xml:space="preserve">تصور کنید یک چراغ را برای گرما و نورش، نزد کودکی میگذاریم و او از روی جهل و نادانی به آن سنگ میزند. برای اینکه چراغ آسیب نبیند آن را برمیداریم. دلیل برداشتنِ چراغ، ترس از قدرت و ناتوانی در برابر او نیست، بلکه، ترس از خطا و اشتباه اوست. البته اگر چندین لامپ و چراغ داشتیم، ممکن است آن را برنداریم و در </w:t>
      </w:r>
      <w:r w:rsidRPr="00625A14">
        <w:rPr>
          <w:rFonts w:asciiTheme="minorBidi" w:hAnsiTheme="minorBidi"/>
          <w:b/>
          <w:bCs/>
          <w:sz w:val="30"/>
          <w:szCs w:val="30"/>
          <w:rtl/>
          <w:lang w:bidi="fa-IR"/>
        </w:rPr>
        <w:lastRenderedPageBreak/>
        <w:t>صورت آسیب دیدن، چراغ بعدی را بیاوریم. ولی اگر یک چراغ باقی بماند، آن را جهت در امان ماندن از شکستن، از او دور میکنیم.</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امامان نیز مانند چراغ های هدایتند که خدا در مسیر انسان نصب کرده است. یازده چراغ شکسته است... یکی باقیمانده...</w:t>
      </w:r>
    </w:p>
    <w:p w:rsidR="00B5572C" w:rsidRPr="00625A14" w:rsidRDefault="00B5572C"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به هوش باشیم، تا زمانی که این احتمالِ شکستن او باشد، غیبت ادامه خواهد داشت.</w:t>
      </w:r>
    </w:p>
    <w:p w:rsidR="00B5572C" w:rsidRPr="00625A14" w:rsidRDefault="00B5572C" w:rsidP="00ED1C79">
      <w:pPr>
        <w:bidi/>
        <w:jc w:val="both"/>
        <w:rPr>
          <w:rFonts w:asciiTheme="minorBidi" w:hAnsiTheme="minorBidi"/>
          <w:b/>
          <w:bCs/>
          <w:sz w:val="30"/>
          <w:szCs w:val="30"/>
          <w:rtl/>
          <w:lang w:bidi="fa-IR"/>
        </w:rPr>
      </w:pPr>
    </w:p>
    <w:p w:rsidR="00B5572C" w:rsidRPr="00625A14" w:rsidRDefault="00B5572C" w:rsidP="00ED1C79">
      <w:pPr>
        <w:bidi/>
        <w:jc w:val="both"/>
        <w:rPr>
          <w:rFonts w:asciiTheme="minorBidi" w:hAnsiTheme="minorBidi"/>
          <w:b/>
          <w:bCs/>
          <w:sz w:val="30"/>
          <w:szCs w:val="30"/>
          <w:rtl/>
          <w:lang w:bidi="fa-IR"/>
        </w:rPr>
      </w:pPr>
    </w:p>
    <w:p w:rsidR="00B5572C" w:rsidRPr="00625A14" w:rsidRDefault="00B5572C"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32</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هواپیما</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فلزی که در هواپیما به کار رفته با فلزی که در ماشین به کار می رود، بسیار متفاوت است. هواپیما باید از فلزی ساخته شود که بسیار مقاوم باشد. اگر از همان فلزی که در ماشین استفاده می کنند، در هواپیما به کار ببرند، بسیار خطرناک است.</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بسیار اتفاق افتاده ماشین در حال حرکت خراب میشود و مسافران پیاده میشوند و عیبش را برطرف میکنند ولی هواپیما به خاطر اینکه در معرض سقوط قرار نگیرد از فلزات و قطعات مطمئنی ساخته میشود.</w:t>
      </w:r>
    </w:p>
    <w:p w:rsidR="00B5572C" w:rsidRPr="00625A14" w:rsidRDefault="00B5572C"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یاران امام حسین در روز عاشورا و یاران خاص امام زمان در هنگام ظهور همانند موادی هستند که باید در یک هواپیمای بزرگ به کار ببرند. باید مستحکم و استوار باشند. چون سقوط آنها، سقوط همه چیز است...</w:t>
      </w:r>
    </w:p>
    <w:p w:rsidR="00B5572C" w:rsidRPr="00625A14" w:rsidRDefault="00B5572C" w:rsidP="00ED1C79">
      <w:pPr>
        <w:bidi/>
        <w:jc w:val="both"/>
        <w:rPr>
          <w:rFonts w:asciiTheme="minorBidi" w:hAnsiTheme="minorBidi"/>
          <w:b/>
          <w:bCs/>
          <w:sz w:val="30"/>
          <w:szCs w:val="30"/>
          <w:rtl/>
          <w:lang w:bidi="fa-IR"/>
        </w:rPr>
      </w:pPr>
    </w:p>
    <w:p w:rsidR="00B5572C" w:rsidRPr="00625A14" w:rsidRDefault="00B5572C" w:rsidP="00ED1C79">
      <w:pPr>
        <w:bidi/>
        <w:jc w:val="both"/>
        <w:rPr>
          <w:rFonts w:asciiTheme="minorBidi" w:hAnsiTheme="minorBidi"/>
          <w:b/>
          <w:bCs/>
          <w:sz w:val="30"/>
          <w:szCs w:val="30"/>
          <w:rtl/>
          <w:lang w:bidi="fa-IR"/>
        </w:rPr>
      </w:pPr>
    </w:p>
    <w:p w:rsidR="00B5572C" w:rsidRPr="00625A14" w:rsidRDefault="00B5572C"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lastRenderedPageBreak/>
        <w:t>33</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انتظار با طعم فوتبال</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اگر کسی تا فوتبال رو بلد نباشه، اصلا به هیچ تیم دسته چندم هم راهش نمیدن چه برسه به تیم ملی. فقط کسانی به تیم ملی و تیمهای بزرگ راه پیدا میکنن که یک سر و گردن از بقیه بالاترن.</w:t>
      </w:r>
    </w:p>
    <w:p w:rsidR="00B5572C" w:rsidRPr="00625A14" w:rsidRDefault="00B5572C"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lastRenderedPageBreak/>
        <w:t>کسی هم که از فرهنگ انتظار چیزی بلد نباشه، اصلا نمیشه به او منتظر امام زمان گفت. البته هر منتظری هم افتخار پوشیدن لباس تیم منتظران ظهور را به دست نمیاره. بهترین یاران و «کادر اصلی» امام زمان، زُبده ترین منتظران در عصر غیبت هستن.</w:t>
      </w:r>
    </w:p>
    <w:p w:rsidR="00B5572C" w:rsidRPr="00625A14" w:rsidRDefault="00B5572C" w:rsidP="00ED1C79">
      <w:pPr>
        <w:bidi/>
        <w:jc w:val="both"/>
        <w:rPr>
          <w:rFonts w:asciiTheme="minorBidi" w:hAnsiTheme="minorBidi"/>
          <w:b/>
          <w:bCs/>
          <w:sz w:val="30"/>
          <w:szCs w:val="30"/>
          <w:rtl/>
          <w:lang w:bidi="fa-IR"/>
        </w:rPr>
      </w:pPr>
    </w:p>
    <w:p w:rsidR="00B5572C" w:rsidRPr="00625A14" w:rsidRDefault="00B5572C" w:rsidP="00ED1C79">
      <w:pPr>
        <w:bidi/>
        <w:jc w:val="both"/>
        <w:rPr>
          <w:rFonts w:asciiTheme="minorBidi" w:hAnsiTheme="minorBidi"/>
          <w:b/>
          <w:bCs/>
          <w:sz w:val="30"/>
          <w:szCs w:val="30"/>
          <w:rtl/>
          <w:lang w:bidi="fa-IR"/>
        </w:rPr>
      </w:pPr>
    </w:p>
    <w:p w:rsidR="00B5572C" w:rsidRPr="00625A14" w:rsidRDefault="00B5572C"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34</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جاده اتوبان</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فرض کنید کاروانی در سنگلاخها و کویرهای خشک وحشتناک، سالهای زیادی با زحمت فراوان حرکت کرده تا خودش را به جاده اتوبان وسیع آسفالته رسانده است و تازه میتواند با سرعت زیاد در اتوبان به راهش ادامه دهد.</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این جاده اتوبان، توسط امام زمان افتتاح خواهد شد و تازه بشر در راه رشد و سعادت، میتواند با سرعت حرکت کند. در آن زمان استعدادهای انسان ظهور میکند و دانشی که بشر تاکنون داشته، در مقابل استعدادهایی که خداوند در وجود بشر گذاشته، «صفر» است.</w:t>
      </w:r>
    </w:p>
    <w:p w:rsidR="00B5572C" w:rsidRPr="00625A14" w:rsidRDefault="00B5572C"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بنابراین درست نیست بگوییم با آمدن حضرت، عمر بشر تمام میشود. مگر ممکن است بشر چندین هزار سال با زحمت فراوان زندگی کند و هنگامیکه حضرت می آیند و دنیا را پر از عدل و داد میکنند، دنیا هم تمام شود؟؟؟</w:t>
      </w:r>
    </w:p>
    <w:p w:rsidR="00B5572C" w:rsidRPr="00625A14" w:rsidRDefault="00B5572C" w:rsidP="00ED1C79">
      <w:pPr>
        <w:bidi/>
        <w:jc w:val="both"/>
        <w:rPr>
          <w:rFonts w:asciiTheme="minorBidi" w:hAnsiTheme="minorBidi"/>
          <w:b/>
          <w:bCs/>
          <w:sz w:val="30"/>
          <w:szCs w:val="30"/>
          <w:rtl/>
          <w:lang w:bidi="fa-IR"/>
        </w:rPr>
      </w:pPr>
    </w:p>
    <w:p w:rsidR="00B5572C" w:rsidRPr="00625A14" w:rsidRDefault="00B5572C" w:rsidP="00ED1C79">
      <w:pPr>
        <w:bidi/>
        <w:jc w:val="both"/>
        <w:rPr>
          <w:rFonts w:asciiTheme="minorBidi" w:hAnsiTheme="minorBidi"/>
          <w:b/>
          <w:bCs/>
          <w:sz w:val="30"/>
          <w:szCs w:val="30"/>
          <w:rtl/>
          <w:lang w:bidi="fa-IR"/>
        </w:rPr>
      </w:pPr>
    </w:p>
    <w:p w:rsidR="00B5572C" w:rsidRPr="00625A14" w:rsidRDefault="00B5572C"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35</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رجعَت، شیرینی، برگ سبز</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۱-در هر پاییزی برگ درختان زرد، و در هر بهاری سبز میشود. یعنی زمین هر سال به اذن خدا میمیرد و زنده میشود.</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۲-یکی از معجزات حضرت عیسی زنده کردنِ مرده ها بود. یعنی در همین دنیا هم مرده زنده شده.</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مثلا وقتی به شیرینی فروشی میروید، میگویند کمی از آن را بِچِش، شما میچِشید و میگویید خوب است و دو کیلو از آن می خرید. (یعنی مُشت، نمونه ی خروار است)</w:t>
      </w:r>
    </w:p>
    <w:p w:rsidR="00B5572C" w:rsidRPr="00625A14" w:rsidRDefault="00B5572C"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lastRenderedPageBreak/>
        <w:t>نتیجه: خدایی که روز قیامت همه را زنده می کند، حالا چهار نفر را هم پیش از قیامت زنده میکند(برای او کاری ندارد)، البته برخی زنده میشوند و این امر عمومی نیست...</w:t>
      </w:r>
    </w:p>
    <w:p w:rsidR="00B5572C" w:rsidRPr="00625A14" w:rsidRDefault="00B5572C"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استاد قرائتی، تمثیلات مهدوی ص۱۱۸</w:t>
      </w:r>
    </w:p>
    <w:p w:rsidR="00B5572C" w:rsidRPr="00625A14" w:rsidRDefault="00B5572C" w:rsidP="00ED1C79">
      <w:pPr>
        <w:bidi/>
        <w:jc w:val="both"/>
        <w:rPr>
          <w:rFonts w:asciiTheme="minorBidi" w:hAnsiTheme="minorBidi"/>
          <w:b/>
          <w:bCs/>
          <w:sz w:val="30"/>
          <w:szCs w:val="30"/>
          <w:rtl/>
          <w:lang w:bidi="fa-IR"/>
        </w:rPr>
      </w:pPr>
    </w:p>
    <w:p w:rsidR="00B5572C" w:rsidRPr="00625A14" w:rsidRDefault="00B5572C" w:rsidP="00ED1C79">
      <w:pPr>
        <w:bidi/>
        <w:jc w:val="both"/>
        <w:rPr>
          <w:rFonts w:asciiTheme="minorBidi" w:hAnsiTheme="minorBidi"/>
          <w:b/>
          <w:bCs/>
          <w:sz w:val="30"/>
          <w:szCs w:val="30"/>
          <w:rtl/>
          <w:lang w:bidi="fa-IR"/>
        </w:rPr>
      </w:pPr>
    </w:p>
    <w:p w:rsidR="00B5572C" w:rsidRPr="00625A14" w:rsidRDefault="00B5572C"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36</w:t>
      </w:r>
    </w:p>
    <w:p w:rsidR="009077F3" w:rsidRPr="00625A14" w:rsidRDefault="009077F3"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کارت قرمز، اخراج</w:t>
      </w:r>
    </w:p>
    <w:p w:rsidR="009077F3" w:rsidRPr="00625A14" w:rsidRDefault="009077F3"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گاهی در فوتبال، یک بازیکن به علت ناشی گری یا بی دقتی، خطایی را پشت محوطه جریمه یا داخل محوطه جریمه انجام می دهد. با این کار هم به خودش آسیب میرسد و کارت (زرد یا قرمز) میگیرد و هم به «کُل تیم» آسیب میزند و علاوه بر گل خوردن، دیگران هم به زحمت می افتند...</w:t>
      </w:r>
    </w:p>
    <w:p w:rsidR="00B5572C" w:rsidRPr="00625A14" w:rsidRDefault="009077F3"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دوستداران و منتظران حضرت مهدی هم باید مراقب باشند تا خدای نکرده حرفی یا عملی رو انجام ندهند که از این کار دشمن شاد شود و دوستان ناراحت گردند! در هر جایی و پُستی هستیم در عصر غیبت، نباید آب به آسیاب دشمن بریزیم. «شخص منتظر» با «تیم منتظران» کاملا مرتبط اند.</w:t>
      </w:r>
    </w:p>
    <w:p w:rsidR="009077F3" w:rsidRPr="00625A14" w:rsidRDefault="009077F3" w:rsidP="00ED1C79">
      <w:pPr>
        <w:bidi/>
        <w:jc w:val="both"/>
        <w:rPr>
          <w:rFonts w:asciiTheme="minorBidi" w:hAnsiTheme="minorBidi"/>
          <w:b/>
          <w:bCs/>
          <w:sz w:val="30"/>
          <w:szCs w:val="30"/>
          <w:rtl/>
          <w:lang w:bidi="fa-IR"/>
        </w:rPr>
      </w:pPr>
    </w:p>
    <w:p w:rsidR="009077F3" w:rsidRPr="00625A14" w:rsidRDefault="009077F3" w:rsidP="00ED1C79">
      <w:pPr>
        <w:bidi/>
        <w:jc w:val="both"/>
        <w:rPr>
          <w:rFonts w:asciiTheme="minorBidi" w:hAnsiTheme="minorBidi"/>
          <w:b/>
          <w:bCs/>
          <w:sz w:val="30"/>
          <w:szCs w:val="30"/>
          <w:rtl/>
          <w:lang w:bidi="fa-IR"/>
        </w:rPr>
      </w:pPr>
    </w:p>
    <w:p w:rsidR="009077F3" w:rsidRPr="00625A14" w:rsidRDefault="009077F3"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37</w:t>
      </w:r>
    </w:p>
    <w:p w:rsidR="009077F3" w:rsidRPr="00625A14" w:rsidRDefault="009077F3"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ملکه زنبور عسل</w:t>
      </w:r>
    </w:p>
    <w:p w:rsidR="009077F3" w:rsidRPr="00625A14" w:rsidRDefault="009077F3"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او، مادر همه زنبورهای کندوست و عمرش از همه زنبورها بیشتر است(حدود ۵ الی ۶ سال عمر میکند). در کندو، تنها ملکه است که سایر زنبورها عاشقانه دورش جمع میشوند و مطیع او هستند. در تمام فراز و فرودها «محور وحدت» است. در سراسر کندو نظم و قانون حاکم است ولی او همه جا پَر میزند و نظارت دارد.</w:t>
      </w:r>
    </w:p>
    <w:p w:rsidR="009077F3" w:rsidRPr="00625A14" w:rsidRDefault="009077F3"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در حکومت حضرت نیز اینگونه است.</w:t>
      </w:r>
    </w:p>
    <w:p w:rsidR="009077F3" w:rsidRPr="00625A14" w:rsidRDefault="009077F3"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یکی از عباراتی که برای امام زمان در نهج البلاغه آمده، «یَعسوبُ الدّین» است، که کلمه «یَعسوب» به معنای زنبور عسل، رهبر و زمامدار جامعه میباشد.</w:t>
      </w:r>
    </w:p>
    <w:p w:rsidR="009077F3" w:rsidRPr="00625A14" w:rsidRDefault="009077F3" w:rsidP="00ED1C79">
      <w:pPr>
        <w:bidi/>
        <w:jc w:val="both"/>
        <w:rPr>
          <w:rFonts w:asciiTheme="minorBidi" w:hAnsiTheme="minorBidi"/>
          <w:b/>
          <w:bCs/>
          <w:sz w:val="30"/>
          <w:szCs w:val="30"/>
          <w:rtl/>
          <w:lang w:bidi="fa-IR"/>
        </w:rPr>
      </w:pPr>
    </w:p>
    <w:p w:rsidR="009077F3" w:rsidRPr="00625A14" w:rsidRDefault="009077F3" w:rsidP="00ED1C79">
      <w:pPr>
        <w:bidi/>
        <w:jc w:val="both"/>
        <w:rPr>
          <w:rFonts w:asciiTheme="minorBidi" w:hAnsiTheme="minorBidi"/>
          <w:b/>
          <w:bCs/>
          <w:sz w:val="30"/>
          <w:szCs w:val="30"/>
          <w:rtl/>
          <w:lang w:bidi="fa-IR"/>
        </w:rPr>
      </w:pPr>
    </w:p>
    <w:p w:rsidR="009077F3" w:rsidRPr="00625A14" w:rsidRDefault="009077F3"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38</w:t>
      </w:r>
    </w:p>
    <w:p w:rsidR="009077F3" w:rsidRPr="00625A14" w:rsidRDefault="009077F3"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گوسفند، قصاب</w:t>
      </w:r>
    </w:p>
    <w:p w:rsidR="009077F3" w:rsidRPr="00625A14" w:rsidRDefault="009077F3"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امام باقر درباره ناامیدی در غیبت امام زمان میفرمایند: آن کسی که انتظار او را میکِشید، نخواهید دید تا زمانی که مانند بُزهای مُردنی باشید که از بس ترسیده و از زندگی اش نا امید شده، ترسی ندارد که قصّاب دست رویش بگذارد و چاقی و لاغری اش را بیآزماید. (بحارالانوار، ج۵۲ ص۳۱۰)</w:t>
      </w:r>
    </w:p>
    <w:p w:rsidR="009077F3" w:rsidRPr="00625A14" w:rsidRDefault="009077F3"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یعنی طولانی شدن غیبت موجب افزایش ناامیدی میشود مانند گوسفندی که امید حیات ندارد که امروز ذبح شود یا فردا. انسان نا امید، مُرده ای متحرک است. نباید اینگونه باشیم... با تلاش برای شناساندن حضرت به مردم و زمینه سازی ظهور در همه ابعاد، به دیگران نیز امید ببخشیم...</w:t>
      </w:r>
    </w:p>
    <w:p w:rsidR="009077F3" w:rsidRPr="00625A14" w:rsidRDefault="009077F3" w:rsidP="00ED1C79">
      <w:pPr>
        <w:bidi/>
        <w:jc w:val="both"/>
        <w:rPr>
          <w:rFonts w:asciiTheme="minorBidi" w:hAnsiTheme="minorBidi"/>
          <w:b/>
          <w:bCs/>
          <w:sz w:val="30"/>
          <w:szCs w:val="30"/>
          <w:rtl/>
          <w:lang w:bidi="fa-IR"/>
        </w:rPr>
      </w:pPr>
    </w:p>
    <w:p w:rsidR="009077F3" w:rsidRPr="00625A14" w:rsidRDefault="009077F3" w:rsidP="00ED1C79">
      <w:pPr>
        <w:bidi/>
        <w:jc w:val="both"/>
        <w:rPr>
          <w:rFonts w:asciiTheme="minorBidi" w:hAnsiTheme="minorBidi"/>
          <w:b/>
          <w:bCs/>
          <w:sz w:val="30"/>
          <w:szCs w:val="30"/>
          <w:rtl/>
          <w:lang w:bidi="fa-IR"/>
        </w:rPr>
      </w:pPr>
    </w:p>
    <w:p w:rsidR="009077F3" w:rsidRPr="00625A14" w:rsidRDefault="009077F3"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lastRenderedPageBreak/>
        <w:t>39</w:t>
      </w:r>
    </w:p>
    <w:p w:rsidR="009077F3" w:rsidRPr="00625A14" w:rsidRDefault="009077F3"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کنکوری صدایش نزنیم</w:t>
      </w:r>
    </w:p>
    <w:p w:rsidR="009077F3" w:rsidRPr="00625A14" w:rsidRDefault="009077F3"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یاد امام زمان باید همیشگی باشد و نباید هروقت گرفتار شدیم بگوییم یا صاحب الزمان! زمان کنکور خیلی ها نذر میکنند و صلوات میفرستند. در حالیکه قرآن انتقاد می کند که چرا وقتی گرفتار میشوی یا الله میگویی؟ (عنکبوت آیه۶۵)</w:t>
      </w:r>
    </w:p>
    <w:p w:rsidR="009077F3" w:rsidRPr="00625A14" w:rsidRDefault="009077F3"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یاد لحظه ای، کار فرعون است. فرعون به محض اینکه دید دارد غرق میشود، گفت: خدایا الان توبه کردم. خدا گفت: «وَ لَیسَتِ التُوبَه» توبه فایده ای ندارد. توبه دقیقه آخر بی فایدست.</w:t>
      </w:r>
    </w:p>
    <w:p w:rsidR="009077F3" w:rsidRPr="00625A14" w:rsidRDefault="009077F3"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ما هم وقتی یاد امام زمان میکنیم که دچار سختی می شویم در حالیکه باید همیشه به یادش باشیم. اگر میخواهی با سرعت بیشتری به سوی ظهور حرکت کنی، همیشه و هر لحظه به یادش باش...</w:t>
      </w:r>
    </w:p>
    <w:p w:rsidR="009077F3" w:rsidRPr="00625A14" w:rsidRDefault="009077F3" w:rsidP="00ED1C79">
      <w:pPr>
        <w:bidi/>
        <w:jc w:val="both"/>
        <w:rPr>
          <w:rFonts w:asciiTheme="minorBidi" w:hAnsiTheme="minorBidi"/>
          <w:b/>
          <w:bCs/>
          <w:sz w:val="30"/>
          <w:szCs w:val="30"/>
          <w:rtl/>
          <w:lang w:bidi="fa-IR"/>
        </w:rPr>
      </w:pPr>
    </w:p>
    <w:p w:rsidR="009077F3" w:rsidRPr="00625A14" w:rsidRDefault="009077F3" w:rsidP="00ED1C79">
      <w:pPr>
        <w:bidi/>
        <w:jc w:val="both"/>
        <w:rPr>
          <w:rFonts w:asciiTheme="minorBidi" w:hAnsiTheme="minorBidi"/>
          <w:b/>
          <w:bCs/>
          <w:sz w:val="30"/>
          <w:szCs w:val="30"/>
          <w:rtl/>
          <w:lang w:bidi="fa-IR"/>
        </w:rPr>
      </w:pPr>
    </w:p>
    <w:p w:rsidR="009077F3" w:rsidRPr="00625A14" w:rsidRDefault="009077F3" w:rsidP="00ED1C79">
      <w:pPr>
        <w:bidi/>
        <w:jc w:val="both"/>
        <w:rPr>
          <w:rFonts w:asciiTheme="minorBidi" w:hAnsiTheme="minorBidi"/>
          <w:b/>
          <w:bCs/>
          <w:sz w:val="30"/>
          <w:szCs w:val="30"/>
          <w:rtl/>
          <w:lang w:bidi="fa-IR"/>
        </w:rPr>
      </w:pPr>
      <w:r w:rsidRPr="00625A14">
        <w:rPr>
          <w:rFonts w:asciiTheme="minorBidi" w:hAnsiTheme="minorBidi"/>
          <w:b/>
          <w:bCs/>
          <w:sz w:val="30"/>
          <w:szCs w:val="30"/>
          <w:rtl/>
          <w:lang w:bidi="fa-IR"/>
        </w:rPr>
        <w:t>40</w:t>
      </w:r>
    </w:p>
    <w:p w:rsidR="009077F3" w:rsidRPr="00625A14" w:rsidRDefault="009077F3"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درد زایمان</w:t>
      </w:r>
    </w:p>
    <w:p w:rsidR="009077F3" w:rsidRPr="00625A14" w:rsidRDefault="009077F3"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lastRenderedPageBreak/>
        <w:t>اگر در قلبت منتظر امام زمانی، باید در عمل هم نشون بدی. بعضی ها فقط تصور دارند که منتظر حضرت مهدی اند. معنای انتظار این نیست که بی غم و غصه کارهایش درست شود.</w:t>
      </w:r>
    </w:p>
    <w:p w:rsidR="009077F3" w:rsidRPr="00625A14" w:rsidRDefault="009077F3"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شما یک زن حامله را در نظر بگیرید. او هم منتظر است فرزندش به دنیا بیاید. آیا این بدین معناست که درد زایمان نخواهد کشید؟ خیر. هم منتظر است و هم درد خواهد کشید (ولی برایش شیرین است)</w:t>
      </w:r>
    </w:p>
    <w:p w:rsidR="009077F3" w:rsidRPr="00625A14" w:rsidRDefault="009077F3" w:rsidP="00ED1C79">
      <w:pPr>
        <w:bidi/>
        <w:jc w:val="both"/>
        <w:rPr>
          <w:rFonts w:asciiTheme="minorBidi" w:hAnsiTheme="minorBidi"/>
          <w:b/>
          <w:bCs/>
          <w:sz w:val="30"/>
          <w:szCs w:val="30"/>
          <w:lang w:bidi="fa-IR"/>
        </w:rPr>
      </w:pPr>
      <w:r w:rsidRPr="00625A14">
        <w:rPr>
          <w:rFonts w:asciiTheme="minorBidi" w:hAnsiTheme="minorBidi"/>
          <w:b/>
          <w:bCs/>
          <w:sz w:val="30"/>
          <w:szCs w:val="30"/>
          <w:rtl/>
          <w:lang w:bidi="fa-IR"/>
        </w:rPr>
        <w:t>از سویی ممکن است امام زمان پس از ظهور اموال ما را مصادره کند. یا ممکن است به ما بگوید باید در فلان منطقه زندگی کنی. چقدر برای لحظات امتحان الهی و سختی های شیرین آن آماده شده ایم و میگوییم: پَسَندَم آنچِه را جانان پَسَندَد؟</w:t>
      </w:r>
      <w:bookmarkEnd w:id="0"/>
    </w:p>
    <w:sectPr w:rsidR="009077F3" w:rsidRPr="00625A14" w:rsidSect="003E67AA">
      <w:pgSz w:w="12240" w:h="15840"/>
      <w:pgMar w:top="450" w:right="720" w:bottom="45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8A6"/>
    <w:rsid w:val="000612EB"/>
    <w:rsid w:val="00194197"/>
    <w:rsid w:val="002210CC"/>
    <w:rsid w:val="00227869"/>
    <w:rsid w:val="00251E7B"/>
    <w:rsid w:val="002B2584"/>
    <w:rsid w:val="002B7F5C"/>
    <w:rsid w:val="00310355"/>
    <w:rsid w:val="00320235"/>
    <w:rsid w:val="00337E1B"/>
    <w:rsid w:val="003E2AE1"/>
    <w:rsid w:val="003E67AA"/>
    <w:rsid w:val="00403832"/>
    <w:rsid w:val="00441B1C"/>
    <w:rsid w:val="0056624B"/>
    <w:rsid w:val="005701DC"/>
    <w:rsid w:val="00606CF3"/>
    <w:rsid w:val="00625A14"/>
    <w:rsid w:val="0066126B"/>
    <w:rsid w:val="007A3EC2"/>
    <w:rsid w:val="007A58A6"/>
    <w:rsid w:val="007B7347"/>
    <w:rsid w:val="00893768"/>
    <w:rsid w:val="00893AAF"/>
    <w:rsid w:val="009077F3"/>
    <w:rsid w:val="009369F8"/>
    <w:rsid w:val="009464CF"/>
    <w:rsid w:val="009A0142"/>
    <w:rsid w:val="009F430F"/>
    <w:rsid w:val="00B5572C"/>
    <w:rsid w:val="00D823CD"/>
    <w:rsid w:val="00E0799D"/>
    <w:rsid w:val="00E64AE9"/>
    <w:rsid w:val="00ED1C79"/>
    <w:rsid w:val="00F424B3"/>
    <w:rsid w:val="00FC52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FF4A6-0E12-49E6-9EF6-019A56BA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55C8C-529F-48E6-9D01-486DDBE64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20</Pages>
  <Words>3250</Words>
  <Characters>18529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Sajjad</dc:creator>
  <cp:keywords/>
  <dc:description/>
  <cp:lastModifiedBy>Sajjad</cp:lastModifiedBy>
  <cp:revision>28</cp:revision>
  <cp:lastPrinted>2017-07-14T08:24:00Z</cp:lastPrinted>
  <dcterms:created xsi:type="dcterms:W3CDTF">2017-07-12T15:25:00Z</dcterms:created>
  <dcterms:modified xsi:type="dcterms:W3CDTF">2017-07-14T08:24:00Z</dcterms:modified>
</cp:coreProperties>
</file>